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01" w:rsidRPr="00AD2D01" w:rsidRDefault="00AD2D01" w:rsidP="00AD2D01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D2D01">
        <w:rPr>
          <w:rFonts w:ascii="Times New Roman" w:hAnsi="Times New Roman" w:cs="Times New Roman"/>
          <w:b/>
          <w:sz w:val="20"/>
          <w:szCs w:val="20"/>
        </w:rPr>
        <w:t>Załącznik nr 2 do SIWZ –PiPR.IV.041.4.2019</w:t>
      </w:r>
      <w:r w:rsidR="00A47F7E">
        <w:rPr>
          <w:rFonts w:ascii="Times New Roman" w:hAnsi="Times New Roman" w:cs="Times New Roman"/>
          <w:b/>
          <w:sz w:val="20"/>
          <w:szCs w:val="20"/>
        </w:rPr>
        <w:t xml:space="preserve"> - ZMIANA</w:t>
      </w:r>
    </w:p>
    <w:p w:rsidR="009142C5" w:rsidRPr="00AD2D01" w:rsidRDefault="00A47F7E" w:rsidP="00A47F7E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b/>
        </w:rPr>
      </w:pPr>
      <w:r w:rsidRPr="00A47F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7F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7F7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6420" w:rsidRPr="00AD2D01" w:rsidRDefault="00FD6420" w:rsidP="00FD6420">
      <w:pPr>
        <w:pStyle w:val="Standard"/>
        <w:autoSpaceDE w:val="0"/>
        <w:jc w:val="center"/>
        <w:rPr>
          <w:rFonts w:eastAsia="Humanist777L2-BoldB" w:cs="Times New Roman"/>
          <w:b/>
          <w:bCs/>
          <w:sz w:val="32"/>
          <w:szCs w:val="32"/>
        </w:rPr>
      </w:pPr>
    </w:p>
    <w:p w:rsidR="00983B10" w:rsidRPr="00AD2D01" w:rsidRDefault="00983B10" w:rsidP="00983B10">
      <w:pPr>
        <w:widowControl/>
        <w:autoSpaceDN w:val="0"/>
        <w:spacing w:line="276" w:lineRule="auto"/>
        <w:jc w:val="center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:rsidR="00AD2D01" w:rsidRDefault="00FD6420" w:rsidP="00983B10">
      <w:pPr>
        <w:widowControl/>
        <w:autoSpaceDN w:val="0"/>
        <w:spacing w:line="276" w:lineRule="auto"/>
        <w:jc w:val="center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>O</w:t>
      </w:r>
      <w:r w:rsidR="00AD2D01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PIS  PRZEDMIOTU  ZAMÓWIENIA </w:t>
      </w:r>
    </w:p>
    <w:p w:rsidR="00AD2D01" w:rsidRDefault="00AD2D01" w:rsidP="00983B10">
      <w:pPr>
        <w:widowControl/>
        <w:autoSpaceDN w:val="0"/>
        <w:spacing w:line="276" w:lineRule="auto"/>
        <w:jc w:val="center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  <w:r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BUDOWY </w:t>
      </w:r>
    </w:p>
    <w:p w:rsidR="00AD2D01" w:rsidRPr="00AD2D01" w:rsidRDefault="00AD2D01" w:rsidP="00AD2D01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AD2D01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BOISKA WIELOFUNKCYJNEGO </w:t>
      </w:r>
    </w:p>
    <w:p w:rsidR="00AD2D01" w:rsidRPr="00AD2D01" w:rsidRDefault="00AD2D01" w:rsidP="00AD2D01">
      <w:pPr>
        <w:pStyle w:val="Nagwek8"/>
        <w:autoSpaceDE w:val="0"/>
        <w:spacing w:before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AD2D01">
        <w:rPr>
          <w:rFonts w:ascii="Times New Roman" w:hAnsi="Times New Roman" w:cs="Times New Roman"/>
          <w:b/>
          <w:bCs/>
          <w:color w:val="000000"/>
          <w:sz w:val="44"/>
          <w:szCs w:val="44"/>
        </w:rPr>
        <w:t>PRZY ZESPOLE SZKÓŁ ZAWODOWYCH W PIŃCZOWIE</w:t>
      </w:r>
    </w:p>
    <w:p w:rsidR="00AD2D01" w:rsidRPr="00E802D2" w:rsidRDefault="00AD2D01" w:rsidP="00AD2D01">
      <w:pPr>
        <w:pStyle w:val="Nagwek8"/>
        <w:autoSpaceDE w:val="0"/>
        <w:rPr>
          <w:rFonts w:eastAsia="Humanist777L2-BoldB" w:cs="Times New Roman"/>
          <w:b/>
          <w:bCs/>
        </w:rPr>
      </w:pPr>
      <w:r w:rsidRPr="00E802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:rsidR="00C05011" w:rsidRDefault="00C05011" w:rsidP="00C05011">
      <w:pPr>
        <w:pStyle w:val="Standard"/>
        <w:tabs>
          <w:tab w:val="left" w:pos="7041"/>
        </w:tabs>
        <w:autoSpaceDE w:val="0"/>
        <w:spacing w:line="276" w:lineRule="auto"/>
        <w:ind w:left="1701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 xml:space="preserve">IŃCZOWSKI </w:t>
      </w:r>
    </w:p>
    <w:p w:rsidR="00AD2D01" w:rsidRDefault="00C05011" w:rsidP="00AD2D01">
      <w:pPr>
        <w:pStyle w:val="Standard"/>
        <w:tabs>
          <w:tab w:val="left" w:pos="3402"/>
        </w:tabs>
        <w:autoSpaceDE w:val="0"/>
        <w:spacing w:line="276" w:lineRule="auto"/>
        <w:ind w:left="1701" w:hanging="1701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ab/>
      </w:r>
      <w:r w:rsidR="00FD6420" w:rsidRPr="00C05011">
        <w:rPr>
          <w:rFonts w:eastAsia="Humanist777L2-BoldB" w:cs="Times New Roman"/>
          <w:bCs/>
        </w:rPr>
        <w:t xml:space="preserve"> </w:t>
      </w:r>
      <w:r w:rsidRPr="00C05011">
        <w:rPr>
          <w:rFonts w:eastAsia="Humanist777L2-BoldB" w:cs="Times New Roman"/>
          <w:bCs/>
        </w:rPr>
        <w:t xml:space="preserve">z siedzibą w Pińczowie , ul. Zacisze </w:t>
      </w:r>
      <w:r>
        <w:rPr>
          <w:rFonts w:eastAsia="Humanist777L2-BoldB" w:cs="Times New Roman"/>
          <w:bCs/>
        </w:rPr>
        <w:t xml:space="preserve">5;  </w:t>
      </w:r>
      <w:r w:rsidRPr="00C05011">
        <w:rPr>
          <w:rFonts w:eastAsia="Humanist777L2-BoldB" w:cs="Times New Roman"/>
          <w:bCs/>
        </w:rPr>
        <w:t xml:space="preserve">28- 400 Pińczów </w:t>
      </w:r>
      <w:r w:rsidRPr="00C05011">
        <w:rPr>
          <w:rFonts w:eastAsia="Humanist777L2-BoldB" w:cs="Times New Roman"/>
          <w:bCs/>
        </w:rPr>
        <w:tab/>
      </w:r>
    </w:p>
    <w:p w:rsidR="00C05011" w:rsidRDefault="00C05011" w:rsidP="00AD2D01">
      <w:pPr>
        <w:pStyle w:val="Standard"/>
        <w:tabs>
          <w:tab w:val="left" w:pos="3402"/>
        </w:tabs>
        <w:autoSpaceDE w:val="0"/>
        <w:spacing w:line="276" w:lineRule="auto"/>
        <w:ind w:left="1701" w:hanging="1701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:rsidR="00C05011" w:rsidRDefault="00AD2D01" w:rsidP="00AD2D01">
      <w:pPr>
        <w:pStyle w:val="Standard"/>
        <w:tabs>
          <w:tab w:val="left" w:pos="7041"/>
        </w:tabs>
        <w:autoSpaceDE w:val="0"/>
        <w:spacing w:line="276" w:lineRule="auto"/>
        <w:jc w:val="center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ZESPÓŁ SZKÓŁ ZAWODOWYCH </w:t>
      </w:r>
      <w:r w:rsidR="00C05011" w:rsidRPr="00C05011">
        <w:rPr>
          <w:rFonts w:eastAsia="Humanist777L2-BoldB" w:cs="Times New Roman"/>
          <w:b/>
          <w:bCs/>
        </w:rPr>
        <w:t>W PIŃCZOWIE</w:t>
      </w:r>
    </w:p>
    <w:p w:rsidR="00C05011" w:rsidRPr="00C05011" w:rsidRDefault="00C05011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>
        <w:rPr>
          <w:rFonts w:eastAsia="Humanist777L2-BoldB" w:cs="Times New Roman"/>
          <w:b/>
          <w:bCs/>
        </w:rPr>
        <w:tab/>
      </w:r>
      <w:r w:rsidRPr="00C05011">
        <w:rPr>
          <w:rFonts w:eastAsia="Humanist777L2-BoldB" w:cs="Times New Roman"/>
          <w:bCs/>
        </w:rPr>
        <w:t xml:space="preserve">ul. </w:t>
      </w:r>
      <w:r w:rsidR="00AD2D01">
        <w:rPr>
          <w:rFonts w:eastAsia="Humanist777L2-BoldB" w:cs="Times New Roman"/>
          <w:bCs/>
        </w:rPr>
        <w:t>Spółdzielcza 6</w:t>
      </w:r>
      <w:r>
        <w:rPr>
          <w:rFonts w:eastAsia="Humanist777L2-BoldB" w:cs="Times New Roman"/>
          <w:bCs/>
        </w:rPr>
        <w:t xml:space="preserve">;  </w:t>
      </w:r>
      <w:r w:rsidRPr="00C05011">
        <w:rPr>
          <w:rFonts w:eastAsia="Humanist777L2-BoldB" w:cs="Times New Roman"/>
          <w:bCs/>
        </w:rPr>
        <w:t>28- 400 Pińczów</w:t>
      </w:r>
    </w:p>
    <w:p w:rsidR="00FD6420" w:rsidRPr="00C05011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AD2D01" w:rsidRDefault="00AD2D01" w:rsidP="00AD2D01">
      <w:pPr>
        <w:spacing w:line="276" w:lineRule="auto"/>
        <w:ind w:left="567" w:hanging="567"/>
        <w:jc w:val="both"/>
        <w:rPr>
          <w:rFonts w:ascii="Times New Roman" w:eastAsia="Calibri" w:hAnsi="Times New Roman" w:cs="Times New Roman"/>
          <w:bCs/>
          <w:u w:val="single"/>
        </w:rPr>
      </w:pPr>
      <w:r w:rsidRPr="00AD2D01">
        <w:rPr>
          <w:rFonts w:ascii="Times New Roman" w:eastAsia="Calibri" w:hAnsi="Times New Roman" w:cs="Times New Roman"/>
          <w:bCs/>
          <w:u w:val="single"/>
        </w:rPr>
        <w:t>Podstawa opracowania:</w:t>
      </w:r>
    </w:p>
    <w:p w:rsidR="00720143" w:rsidRDefault="00AD2D01" w:rsidP="00B753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720143">
        <w:rPr>
          <w:rFonts w:ascii="Times New Roman" w:eastAsia="Calibri" w:hAnsi="Times New Roman" w:cs="Times New Roman"/>
          <w:bCs/>
        </w:rPr>
        <w:t>projekt budowy boiska wielofunkcyjnego przy Zespole Szkół</w:t>
      </w:r>
      <w:r w:rsidR="00720143" w:rsidRPr="00720143">
        <w:rPr>
          <w:rFonts w:ascii="Times New Roman" w:eastAsia="Calibri" w:hAnsi="Times New Roman" w:cs="Times New Roman"/>
          <w:bCs/>
        </w:rPr>
        <w:t xml:space="preserve"> Zawodowych,</w:t>
      </w:r>
    </w:p>
    <w:p w:rsidR="00720143" w:rsidRPr="00720143" w:rsidRDefault="00720143" w:rsidP="00B753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projekt budowlany budowy ściany oporowej wraz wykonaniem wejścia do budynku zaplecza sali gimnastycznej</w:t>
      </w:r>
    </w:p>
    <w:p w:rsidR="00AD2D01" w:rsidRDefault="00AD2D01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AD2D01" w:rsidRDefault="00AD2D01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720143" w:rsidRDefault="00720143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720143" w:rsidRPr="009142C5" w:rsidRDefault="00720143" w:rsidP="00720143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 w:rsidR="00A47F7E"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sierpień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2020</w:t>
      </w:r>
    </w:p>
    <w:p w:rsidR="00720143" w:rsidRPr="009142C5" w:rsidRDefault="00720143" w:rsidP="00720143">
      <w:pPr>
        <w:pStyle w:val="Nagwek"/>
        <w:rPr>
          <w:rFonts w:ascii="Times New Roman" w:hAnsi="Times New Roman" w:cs="Times New Roman"/>
        </w:rPr>
      </w:pPr>
    </w:p>
    <w:p w:rsidR="00720143" w:rsidRPr="009142C5" w:rsidRDefault="00720143" w:rsidP="00720143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9142C5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:rsidR="00720143" w:rsidRPr="009142C5" w:rsidRDefault="00720143" w:rsidP="00720143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>Kierownik Wydziału Promocji i Polityki Regionalnej</w:t>
      </w:r>
    </w:p>
    <w:p w:rsidR="00720143" w:rsidRPr="009142C5" w:rsidRDefault="00720143" w:rsidP="00720143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:rsidR="00720143" w:rsidRPr="009142C5" w:rsidRDefault="00720143" w:rsidP="00720143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:rsidR="00720143" w:rsidRDefault="00720143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A47F7E" w:rsidRDefault="00A47F7E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EE01CE" w:rsidRDefault="00EE01CE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720143" w:rsidRDefault="00720143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720143" w:rsidRDefault="00720143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6E56C0" w:rsidRDefault="006E56C0" w:rsidP="0063621C">
      <w:pPr>
        <w:pStyle w:val="Nagwek1"/>
        <w:spacing w:before="0"/>
        <w:ind w:left="2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PRZEDMIOTU </w:t>
      </w:r>
      <w:r w:rsidR="000F5C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ZAMÓWIENIA</w:t>
      </w:r>
    </w:p>
    <w:p w:rsidR="00720143" w:rsidRDefault="00720143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:rsidR="00161A79" w:rsidRDefault="00C35212" w:rsidP="00161A79">
      <w:pPr>
        <w:tabs>
          <w:tab w:val="left" w:pos="-142"/>
          <w:tab w:val="left" w:pos="0"/>
        </w:tabs>
        <w:rPr>
          <w:rFonts w:ascii="Times New Roman" w:eastAsia="Calibri" w:hAnsi="Times New Roman" w:cs="Times New Roman"/>
          <w:bCs/>
        </w:rPr>
      </w:pPr>
      <w:r w:rsidRPr="00C35212">
        <w:rPr>
          <w:rFonts w:ascii="Times New Roman" w:hAnsi="Times New Roman" w:cs="Times New Roman"/>
          <w:b/>
        </w:rPr>
        <w:t xml:space="preserve">                                                     </w:t>
      </w:r>
      <w:r w:rsidR="00161A79">
        <w:rPr>
          <w:rFonts w:ascii="Times New Roman" w:hAnsi="Times New Roman" w:cs="Times New Roman"/>
          <w:b/>
        </w:rPr>
        <w:t xml:space="preserve">     </w:t>
      </w:r>
      <w:r w:rsidRPr="00C35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A58A1">
        <w:rPr>
          <w:rFonts w:ascii="Times New Roman" w:hAnsi="Times New Roman" w:cs="Times New Roman"/>
          <w:b/>
          <w:u w:val="single"/>
        </w:rPr>
        <w:t>Zespół Szkół Zawodowych im. St. Staszica w Pińczowie</w:t>
      </w:r>
      <w:r w:rsidRPr="00C35212">
        <w:rPr>
          <w:rFonts w:ascii="Times New Roman" w:eastAsia="Calibri" w:hAnsi="Times New Roman" w:cs="Times New Roman"/>
          <w:bCs/>
        </w:rPr>
        <w:t xml:space="preserve"> </w:t>
      </w:r>
    </w:p>
    <w:p w:rsidR="00C35212" w:rsidRDefault="00C35212" w:rsidP="00161A79">
      <w:pPr>
        <w:tabs>
          <w:tab w:val="left" w:pos="-142"/>
          <w:tab w:val="left" w:pos="0"/>
        </w:tabs>
        <w:rPr>
          <w:rFonts w:ascii="Times New Roman" w:eastAsia="Calibri" w:hAnsi="Times New Roman" w:cs="Times New Roman"/>
          <w:bCs/>
        </w:rPr>
      </w:pPr>
      <w:r w:rsidRPr="00075E5E">
        <w:rPr>
          <w:rFonts w:ascii="Times New Roman" w:eastAsia="Calibri" w:hAnsi="Times New Roman" w:cs="Times New Roman"/>
          <w:bCs/>
        </w:rPr>
        <w:t>stanowi jednostkę organizacyjną Powiatu Pińczowskiego</w:t>
      </w:r>
      <w:r>
        <w:rPr>
          <w:rFonts w:ascii="Times New Roman" w:eastAsia="Calibri" w:hAnsi="Times New Roman" w:cs="Times New Roman"/>
          <w:bCs/>
        </w:rPr>
        <w:t>.</w:t>
      </w:r>
    </w:p>
    <w:p w:rsidR="00161A79" w:rsidRDefault="00161A79" w:rsidP="00161A79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</w:rPr>
      </w:pPr>
      <w:r w:rsidRPr="0060323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36D0" wp14:editId="4B61A546">
                <wp:simplePos x="0" y="0"/>
                <wp:positionH relativeFrom="column">
                  <wp:posOffset>2566670</wp:posOffset>
                </wp:positionH>
                <wp:positionV relativeFrom="paragraph">
                  <wp:posOffset>136525</wp:posOffset>
                </wp:positionV>
                <wp:extent cx="3113405" cy="1800225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8F" w:rsidRPr="00AD1982" w:rsidRDefault="00AB078F" w:rsidP="00C352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1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Szkoła powstała w 1976 roku mieści się przy ul. Spółdzielczej 6 w obiektach powstałych pod koniec lat 60-tych-początkach 70-tych ubiegłego stulecia.</w:t>
                            </w:r>
                          </w:p>
                          <w:p w:rsidR="00AB078F" w:rsidRPr="00AD1982" w:rsidRDefault="00AB078F" w:rsidP="00161A79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19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Obiekty sportowe</w:t>
                            </w:r>
                            <w:r w:rsidRPr="00AD1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(boiska szkolne, bieżnie, skocznie) zostały urządzone wraz budową szkoły, Obecnie infrastruktura sportowa jest wyeksploatowana i od lat z uwagi na uwarunkowania społeczno-historyczne praktycznie nie remontowana</w:t>
                            </w:r>
                            <w:r w:rsidRPr="00AD1982">
                              <w:rPr>
                                <w:rStyle w:val="Odwoanieprzypisudolnego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ootnoteRef/>
                            </w:r>
                            <w:r w:rsidRPr="00AD1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078F" w:rsidRPr="00AD1982" w:rsidRDefault="00AB078F" w:rsidP="00161A79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1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okresu budowy szkoły pochodzi  zewnętrzna infrastruktura: drogi wewnętrzne, place komunikacyjne dojścia piesze oraz zieleń</w:t>
                            </w:r>
                          </w:p>
                          <w:p w:rsidR="00AB078F" w:rsidRDefault="00AB078F" w:rsidP="00C3521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078F" w:rsidRDefault="00AB078F" w:rsidP="00C35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636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2.1pt;margin-top:10.75pt;width:245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" filled="f" stroked="f">
                <v:textbox>
                  <w:txbxContent>
                    <w:p w:rsidR="00AB078F" w:rsidRPr="00AD1982" w:rsidRDefault="00AB078F" w:rsidP="00C35212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1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Szkoła powstała w 1976 roku mieści się przy ul. Spółdzielczej 6 w obiektach powstałych pod koniec lat 60-tych-początkach 70-tych ubiegłego stulecia.</w:t>
                      </w:r>
                    </w:p>
                    <w:p w:rsidR="00AB078F" w:rsidRPr="00AD1982" w:rsidRDefault="00AB078F" w:rsidP="00161A79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198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Obiekty sportowe</w:t>
                      </w:r>
                      <w:r w:rsidRPr="00AD1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(boiska szkolne, bieżnie, skocznie) zostały urządzone wraz budową szkoły, Obecnie infrastruktura sportowa jest wyeksploatowana i od lat z uwagi na uwarunkowania społeczno-historyczne praktycznie nie remontowana</w:t>
                      </w:r>
                      <w:r w:rsidRPr="00AD1982">
                        <w:rPr>
                          <w:rStyle w:val="Odwoanieprzypisudolnego"/>
                          <w:rFonts w:ascii="Times New Roman" w:hAnsi="Times New Roman" w:cs="Times New Roman"/>
                          <w:sz w:val="20"/>
                          <w:szCs w:val="20"/>
                        </w:rPr>
                        <w:footnoteRef/>
                      </w:r>
                      <w:r w:rsidRPr="00AD1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AB078F" w:rsidRPr="00AD1982" w:rsidRDefault="00AB078F" w:rsidP="00161A79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1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okresu budowy szkoły pochodzi  zewnętrzna infrastruktura: drogi wewnętrzne, place komunikacyjne dojścia piesze oraz zieleń</w:t>
                      </w:r>
                    </w:p>
                    <w:p w:rsidR="00AB078F" w:rsidRDefault="00AB078F" w:rsidP="00C3521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B078F" w:rsidRDefault="00AB078F" w:rsidP="00C35212"/>
                  </w:txbxContent>
                </v:textbox>
              </v:shape>
            </w:pict>
          </mc:Fallback>
        </mc:AlternateContent>
      </w:r>
    </w:p>
    <w:p w:rsidR="00C35212" w:rsidRPr="00BD3B48" w:rsidRDefault="00C35212" w:rsidP="00C35212">
      <w:pPr>
        <w:jc w:val="both"/>
        <w:rPr>
          <w:rFonts w:ascii="Times New Roman" w:hAnsi="Times New Roman" w:cs="Times New Roman"/>
        </w:rPr>
      </w:pPr>
      <w:r w:rsidRPr="00292A5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605FAFD" wp14:editId="5E7AA508">
            <wp:extent cx="2181225" cy="1635919"/>
            <wp:effectExtent l="0" t="0" r="0" b="2540"/>
            <wp:docPr id="4" name="Obraz 4" descr="E:\Plan oswiata\zdjecia szkół\Obraz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lan oswiata\zdjecia szkół\Obraz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16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5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</w:p>
    <w:p w:rsidR="00C35212" w:rsidRDefault="00C35212" w:rsidP="00C35212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AD1982" w:rsidRDefault="00AD1982" w:rsidP="00161A79">
      <w:pPr>
        <w:pStyle w:val="Nagwek8"/>
        <w:autoSpaceDE w:val="0"/>
        <w:spacing w:before="0" w:line="276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61A79" w:rsidRPr="00161A79" w:rsidRDefault="00161A79" w:rsidP="00161A79">
      <w:pPr>
        <w:pStyle w:val="Nagwek8"/>
        <w:autoSpaceDE w:val="0"/>
        <w:spacing w:before="0" w:line="276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61A7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Przedsięwzięcie </w:t>
      </w:r>
    </w:p>
    <w:p w:rsidR="00720143" w:rsidRPr="00335461" w:rsidRDefault="00720143" w:rsidP="00161A79">
      <w:pPr>
        <w:pStyle w:val="Nagwek8"/>
        <w:autoSpaceDE w:val="0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35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BUDOWA BOISKA WIELOFUNKCYJNEGO </w:t>
      </w:r>
    </w:p>
    <w:p w:rsidR="00720143" w:rsidRPr="00335461" w:rsidRDefault="00720143" w:rsidP="00161A79">
      <w:pPr>
        <w:pStyle w:val="Nagwek8"/>
        <w:autoSpaceDE w:val="0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35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PRZY ZESPOLE SZKÓŁ ZAWODOWYCH W PIŃCZOWIE</w:t>
      </w:r>
    </w:p>
    <w:p w:rsidR="00720143" w:rsidRPr="00161A79" w:rsidRDefault="00720143" w:rsidP="00161A79">
      <w:pPr>
        <w:pStyle w:val="Textbody"/>
        <w:spacing w:after="0" w:line="276" w:lineRule="auto"/>
        <w:ind w:left="0"/>
        <w:rPr>
          <w:rFonts w:cs="Times New Roman"/>
          <w:iCs/>
          <w:sz w:val="22"/>
          <w:szCs w:val="22"/>
        </w:rPr>
      </w:pPr>
      <w:r w:rsidRPr="00161A79">
        <w:rPr>
          <w:rFonts w:cs="Times New Roman"/>
          <w:sz w:val="22"/>
          <w:szCs w:val="22"/>
        </w:rPr>
        <w:t xml:space="preserve">jest w części </w:t>
      </w:r>
      <w:r w:rsidRPr="00161A79">
        <w:rPr>
          <w:rFonts w:cs="Times New Roman"/>
          <w:iCs/>
          <w:sz w:val="22"/>
          <w:szCs w:val="22"/>
        </w:rPr>
        <w:t xml:space="preserve">współfinansowane ze środków Funduszu Rozwoju Kultury Fizycznej  </w:t>
      </w:r>
      <w:r w:rsidR="004D7AFB">
        <w:rPr>
          <w:rFonts w:cs="Times New Roman"/>
          <w:iCs/>
          <w:sz w:val="22"/>
          <w:szCs w:val="22"/>
        </w:rPr>
        <w:t xml:space="preserve">(FRKF) </w:t>
      </w:r>
      <w:r w:rsidRPr="00161A79">
        <w:rPr>
          <w:rFonts w:cs="Times New Roman"/>
          <w:iCs/>
          <w:sz w:val="22"/>
          <w:szCs w:val="22"/>
        </w:rPr>
        <w:t>w ramach PROGRAMU SPORTOWA POLSKA  - PROGRAM ROZWOJU LOKALNEJ INFRASTRUKTURY SPORTOWEJ –Edycja 2019.</w:t>
      </w:r>
    </w:p>
    <w:p w:rsidR="00B820C7" w:rsidRPr="00A42FC9" w:rsidRDefault="00B820C7" w:rsidP="00B820C7">
      <w:pPr>
        <w:pStyle w:val="Standard"/>
        <w:tabs>
          <w:tab w:val="left" w:pos="-142"/>
        </w:tabs>
        <w:ind w:left="360"/>
        <w:jc w:val="both"/>
        <w:rPr>
          <w:rFonts w:eastAsia="TimesNewRomanPSMT" w:cs="Times New Roman"/>
          <w:b/>
          <w:sz w:val="22"/>
          <w:szCs w:val="22"/>
        </w:rPr>
      </w:pPr>
      <w:r w:rsidRPr="00DB3B2E">
        <w:rPr>
          <w:rFonts w:cs="Times New Roman"/>
          <w:b/>
          <w:sz w:val="22"/>
          <w:szCs w:val="22"/>
          <w:u w:val="single"/>
        </w:rPr>
        <w:t>Klasyfikacja Wspólnego Słownika Zamówień (CPV):</w:t>
      </w:r>
    </w:p>
    <w:p w:rsidR="00B820C7" w:rsidRDefault="00B820C7" w:rsidP="00B753C3">
      <w:pPr>
        <w:pStyle w:val="Standard"/>
        <w:numPr>
          <w:ilvl w:val="0"/>
          <w:numId w:val="12"/>
        </w:numPr>
        <w:tabs>
          <w:tab w:val="left" w:pos="-142"/>
        </w:tabs>
        <w:jc w:val="both"/>
        <w:rPr>
          <w:rFonts w:cs="Times New Roman"/>
          <w:sz w:val="22"/>
          <w:szCs w:val="22"/>
        </w:rPr>
      </w:pPr>
      <w:r w:rsidRPr="00A42FC9">
        <w:rPr>
          <w:rFonts w:cs="Times New Roman"/>
          <w:sz w:val="22"/>
          <w:szCs w:val="22"/>
        </w:rPr>
        <w:t>4512200-8</w:t>
      </w:r>
      <w:r>
        <w:rPr>
          <w:rFonts w:cs="Times New Roman"/>
          <w:sz w:val="22"/>
          <w:szCs w:val="22"/>
        </w:rPr>
        <w:t xml:space="preserve"> roboty budowlane w zakresie budowy obiektów sportowych </w:t>
      </w:r>
    </w:p>
    <w:p w:rsidR="00B820C7" w:rsidRPr="00B820C7" w:rsidRDefault="00B820C7" w:rsidP="00B753C3">
      <w:pPr>
        <w:pStyle w:val="Standard"/>
        <w:numPr>
          <w:ilvl w:val="0"/>
          <w:numId w:val="12"/>
        </w:numPr>
        <w:tabs>
          <w:tab w:val="left" w:pos="-142"/>
        </w:tabs>
        <w:jc w:val="both"/>
        <w:rPr>
          <w:rFonts w:cs="Times New Roman"/>
          <w:sz w:val="22"/>
          <w:szCs w:val="22"/>
        </w:rPr>
      </w:pPr>
      <w:r w:rsidRPr="00B820C7">
        <w:rPr>
          <w:rFonts w:cs="Times New Roman"/>
          <w:sz w:val="22"/>
          <w:szCs w:val="22"/>
        </w:rPr>
        <w:t xml:space="preserve">4500000-7 roboty budowlane </w:t>
      </w:r>
    </w:p>
    <w:p w:rsidR="00B820C7" w:rsidRPr="00B820C7" w:rsidRDefault="00B820C7" w:rsidP="00B753C3">
      <w:pPr>
        <w:pStyle w:val="Nagwek3"/>
        <w:widowControl/>
        <w:numPr>
          <w:ilvl w:val="0"/>
          <w:numId w:val="13"/>
        </w:numPr>
        <w:pBdr>
          <w:bottom w:val="single" w:sz="6" w:space="8" w:color="E1E1E1"/>
        </w:pBdr>
        <w:shd w:val="clear" w:color="auto" w:fill="FFFFFF"/>
        <w:spacing w:before="0"/>
        <w:rPr>
          <w:rFonts w:ascii="Times New Roman" w:hAnsi="Times New Roman" w:cs="Times New Roman"/>
          <w:color w:val="203949"/>
          <w:sz w:val="22"/>
          <w:szCs w:val="22"/>
        </w:rPr>
      </w:pPr>
      <w:r w:rsidRPr="00B820C7">
        <w:rPr>
          <w:rFonts w:ascii="Times New Roman" w:hAnsi="Times New Roman" w:cs="Times New Roman"/>
          <w:color w:val="203949"/>
          <w:sz w:val="22"/>
          <w:szCs w:val="22"/>
        </w:rPr>
        <w:t xml:space="preserve">45223500-1 konstrukcje z betonu zbrojonego </w:t>
      </w:r>
    </w:p>
    <w:p w:rsidR="000F5CB1" w:rsidRDefault="000F5CB1" w:rsidP="00720143">
      <w:pPr>
        <w:pStyle w:val="Textbody"/>
        <w:spacing w:after="0" w:line="276" w:lineRule="auto"/>
        <w:ind w:left="0"/>
        <w:rPr>
          <w:rFonts w:cs="Times New Roman"/>
          <w:iCs/>
          <w:sz w:val="22"/>
          <w:szCs w:val="22"/>
        </w:rPr>
      </w:pPr>
    </w:p>
    <w:p w:rsidR="00720143" w:rsidRPr="00161A79" w:rsidRDefault="00161A79" w:rsidP="00B753C3">
      <w:pPr>
        <w:pStyle w:val="Textbody"/>
        <w:numPr>
          <w:ilvl w:val="0"/>
          <w:numId w:val="11"/>
        </w:numPr>
        <w:spacing w:after="0" w:line="276" w:lineRule="auto"/>
        <w:ind w:left="567" w:hanging="567"/>
        <w:rPr>
          <w:rFonts w:cs="Times New Roman"/>
          <w:iCs/>
          <w:sz w:val="22"/>
          <w:szCs w:val="22"/>
        </w:rPr>
      </w:pPr>
      <w:r w:rsidRPr="00161A79">
        <w:rPr>
          <w:rFonts w:cs="Times New Roman"/>
          <w:iCs/>
          <w:sz w:val="22"/>
          <w:szCs w:val="22"/>
        </w:rPr>
        <w:t>Całoś</w:t>
      </w:r>
      <w:r>
        <w:rPr>
          <w:rFonts w:cs="Times New Roman"/>
          <w:iCs/>
          <w:sz w:val="22"/>
          <w:szCs w:val="22"/>
        </w:rPr>
        <w:t xml:space="preserve">ć podzielona została na dwa zadania: </w:t>
      </w:r>
    </w:p>
    <w:p w:rsidR="00222D2E" w:rsidRPr="00222D2E" w:rsidRDefault="00720143" w:rsidP="00B753C3">
      <w:pPr>
        <w:pStyle w:val="Standard"/>
        <w:numPr>
          <w:ilvl w:val="0"/>
          <w:numId w:val="6"/>
        </w:numPr>
        <w:tabs>
          <w:tab w:val="left" w:pos="-142"/>
        </w:tabs>
        <w:ind w:left="567" w:hanging="283"/>
        <w:jc w:val="both"/>
        <w:rPr>
          <w:rFonts w:eastAsia="TimesNewRomanPSMT"/>
          <w:b/>
          <w:sz w:val="22"/>
          <w:szCs w:val="22"/>
        </w:rPr>
      </w:pPr>
      <w:r w:rsidRPr="00C62555">
        <w:rPr>
          <w:rFonts w:eastAsia="TimesNewRomanPSMT"/>
          <w:sz w:val="22"/>
          <w:szCs w:val="22"/>
        </w:rPr>
        <w:t>Zadanie nr 1</w:t>
      </w:r>
      <w:r w:rsidRPr="00C62555">
        <w:rPr>
          <w:rFonts w:eastAsia="TimesNewRomanPSMT"/>
          <w:b/>
          <w:sz w:val="22"/>
          <w:szCs w:val="22"/>
        </w:rPr>
        <w:t xml:space="preserve"> -  b</w:t>
      </w:r>
      <w:r w:rsidR="00222D2E">
        <w:rPr>
          <w:rFonts w:eastAsia="TimesNewRomanPSMT"/>
          <w:b/>
          <w:sz w:val="22"/>
          <w:szCs w:val="22"/>
        </w:rPr>
        <w:t xml:space="preserve">udowa boiska wielofunkcyjnego </w:t>
      </w:r>
      <w:r w:rsidR="00222D2E" w:rsidRPr="003C0B80">
        <w:rPr>
          <w:rFonts w:cs="Times New Roman"/>
          <w:b/>
        </w:rPr>
        <w:t xml:space="preserve">do gry w piłkę ręczną, siatkówkę, </w:t>
      </w:r>
      <w:r w:rsidR="00222D2E">
        <w:rPr>
          <w:rFonts w:cs="Times New Roman"/>
          <w:b/>
        </w:rPr>
        <w:t xml:space="preserve">  </w:t>
      </w:r>
    </w:p>
    <w:p w:rsidR="00720143" w:rsidRPr="00C62555" w:rsidRDefault="00222D2E" w:rsidP="00031B1D">
      <w:pPr>
        <w:pStyle w:val="Standard"/>
        <w:tabs>
          <w:tab w:val="left" w:pos="-142"/>
        </w:tabs>
        <w:ind w:left="284"/>
        <w:jc w:val="both"/>
        <w:rPr>
          <w:rFonts w:eastAsia="TimesNewRomanPSMT"/>
          <w:b/>
          <w:sz w:val="22"/>
          <w:szCs w:val="22"/>
        </w:rPr>
      </w:pPr>
      <w:r>
        <w:rPr>
          <w:rFonts w:cs="Times New Roman"/>
          <w:b/>
        </w:rPr>
        <w:t xml:space="preserve">    </w:t>
      </w:r>
      <w:r w:rsidR="00031B1D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                  k</w:t>
      </w:r>
      <w:r w:rsidRPr="003C0B80">
        <w:rPr>
          <w:rFonts w:cs="Times New Roman"/>
          <w:b/>
        </w:rPr>
        <w:t xml:space="preserve">oszykówkę, </w:t>
      </w:r>
      <w:r>
        <w:rPr>
          <w:rFonts w:cs="Times New Roman"/>
          <w:b/>
        </w:rPr>
        <w:t xml:space="preserve">do </w:t>
      </w:r>
      <w:r w:rsidRPr="003C0B80">
        <w:rPr>
          <w:rFonts w:cs="Times New Roman"/>
          <w:b/>
        </w:rPr>
        <w:t>tenisa ziemnego</w:t>
      </w:r>
    </w:p>
    <w:p w:rsidR="00720143" w:rsidRPr="00B820C7" w:rsidRDefault="00720143" w:rsidP="00B753C3">
      <w:pPr>
        <w:pStyle w:val="Standard"/>
        <w:numPr>
          <w:ilvl w:val="0"/>
          <w:numId w:val="6"/>
        </w:numPr>
        <w:tabs>
          <w:tab w:val="left" w:pos="-142"/>
        </w:tabs>
        <w:ind w:left="567" w:hanging="283"/>
        <w:jc w:val="both"/>
        <w:rPr>
          <w:rFonts w:eastAsia="TimesNewRomanPSMT"/>
          <w:b/>
          <w:sz w:val="22"/>
          <w:szCs w:val="22"/>
        </w:rPr>
      </w:pPr>
      <w:r w:rsidRPr="00C62555">
        <w:rPr>
          <w:rFonts w:eastAsia="TimesNewRomanPSMT"/>
          <w:sz w:val="22"/>
          <w:szCs w:val="22"/>
        </w:rPr>
        <w:t>Zadanie nr 2</w:t>
      </w:r>
      <w:r w:rsidRPr="00C62555">
        <w:rPr>
          <w:rFonts w:eastAsia="TimesNewRomanPSMT"/>
          <w:b/>
          <w:sz w:val="22"/>
          <w:szCs w:val="22"/>
        </w:rPr>
        <w:t xml:space="preserve"> - </w:t>
      </w:r>
      <w:r>
        <w:rPr>
          <w:rFonts w:eastAsia="TimesNewRomanPSMT"/>
          <w:b/>
          <w:sz w:val="22"/>
          <w:szCs w:val="22"/>
        </w:rPr>
        <w:t>budowa</w:t>
      </w:r>
      <w:r w:rsidRPr="00C62555">
        <w:rPr>
          <w:rFonts w:eastAsia="TimesNewRomanPSMT"/>
          <w:b/>
          <w:sz w:val="22"/>
          <w:szCs w:val="22"/>
        </w:rPr>
        <w:t xml:space="preserve"> </w:t>
      </w:r>
      <w:r w:rsidRPr="00C62555">
        <w:rPr>
          <w:rFonts w:eastAsia="TimesNewRomanPSMT"/>
          <w:sz w:val="22"/>
          <w:szCs w:val="22"/>
        </w:rPr>
        <w:t xml:space="preserve"> </w:t>
      </w:r>
      <w:r w:rsidRPr="00C62555">
        <w:rPr>
          <w:rFonts w:eastAsia="TimesNewRomanPSMT"/>
          <w:b/>
          <w:sz w:val="22"/>
          <w:szCs w:val="22"/>
        </w:rPr>
        <w:t>ściany oporowej</w:t>
      </w:r>
      <w:r w:rsidRPr="00C62555">
        <w:rPr>
          <w:rFonts w:eastAsia="TimesNewRomanPSMT"/>
          <w:sz w:val="22"/>
          <w:szCs w:val="22"/>
        </w:rPr>
        <w:t>.</w:t>
      </w:r>
    </w:p>
    <w:p w:rsidR="00B820C7" w:rsidRPr="000E6668" w:rsidRDefault="00B820C7" w:rsidP="00B820C7">
      <w:pPr>
        <w:pStyle w:val="Standard"/>
        <w:tabs>
          <w:tab w:val="left" w:pos="-142"/>
        </w:tabs>
        <w:ind w:left="284"/>
        <w:jc w:val="both"/>
        <w:rPr>
          <w:rFonts w:eastAsia="TimesNewRomanPSMT"/>
          <w:b/>
          <w:sz w:val="22"/>
          <w:szCs w:val="22"/>
        </w:rPr>
      </w:pPr>
    </w:p>
    <w:p w:rsidR="00222D2E" w:rsidRPr="00EC6FC5" w:rsidRDefault="00222D2E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 xml:space="preserve">Realizacja odbywać się będzie </w:t>
      </w:r>
      <w:r w:rsidRPr="00EC6FC5">
        <w:rPr>
          <w:rFonts w:ascii="Times New Roman" w:hAnsi="Times New Roman" w:cs="Times New Roman"/>
        </w:rPr>
        <w:t>na nieruchomości stanowiącej własność Powiatu Pińczowskiego, oznaczonej w ewidencji gruntów nr 2/5 obręb 8 m. Pińczowa.</w:t>
      </w:r>
      <w:r w:rsidR="00031B1D" w:rsidRPr="00EC6FC5">
        <w:rPr>
          <w:rFonts w:ascii="Times New Roman" w:hAnsi="Times New Roman" w:cs="Times New Roman"/>
        </w:rPr>
        <w:t xml:space="preserve">  </w:t>
      </w:r>
      <w:r w:rsidRPr="00EC6FC5">
        <w:rPr>
          <w:rFonts w:ascii="Times New Roman" w:hAnsi="Times New Roman" w:cs="Times New Roman"/>
        </w:rPr>
        <w:t>Nieruchomość ujawniona jest w księdze wieczystej KW numer KW KI1P/00026980/2 w Sądzie Rejonowym w Pińczowie, stanowiąc własność Powiatu Pińczowskiego i pozostając w zarządzie trwałym – Zespołu Szkół Zawodowych im. St. Staszica w Pińczowie.</w:t>
      </w:r>
    </w:p>
    <w:p w:rsidR="00EC6FC5" w:rsidRPr="00EC6FC5" w:rsidRDefault="00EC6FC5" w:rsidP="00EC6FC5">
      <w:pPr>
        <w:spacing w:line="276" w:lineRule="auto"/>
        <w:jc w:val="both"/>
        <w:rPr>
          <w:rFonts w:ascii="Times New Roman" w:hAnsi="Times New Roman" w:cs="Times New Roman"/>
          <w:spacing w:val="-1"/>
        </w:rPr>
      </w:pPr>
    </w:p>
    <w:p w:rsidR="000B0C47" w:rsidRDefault="000B0C47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31B1D">
        <w:rPr>
          <w:rFonts w:ascii="Times New Roman" w:hAnsi="Times New Roman" w:cs="Times New Roman"/>
        </w:rPr>
        <w:t>Nieruchomość nie jest wpisana do rejestru zabytków, nie podlega ochronie na podstawie miejscowego planu zagospodarowania przestrzennego m. Pińczowa jak też znajduje się poza zasięgiem terenu górniczego i terenu zmeliorowanego.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31B1D">
        <w:rPr>
          <w:rFonts w:ascii="Times New Roman" w:hAnsi="Times New Roman" w:cs="Times New Roman"/>
        </w:rPr>
        <w:t>Nieruchomość n</w:t>
      </w:r>
      <w:r>
        <w:rPr>
          <w:rFonts w:ascii="Times New Roman" w:hAnsi="Times New Roman" w:cs="Times New Roman"/>
        </w:rPr>
        <w:t>a której przewidziano inwestycję</w:t>
      </w:r>
      <w:r w:rsidRPr="00031B1D">
        <w:rPr>
          <w:rFonts w:ascii="Times New Roman" w:hAnsi="Times New Roman" w:cs="Times New Roman"/>
        </w:rPr>
        <w:t xml:space="preserve"> obejmuje obszar 17 764m</w:t>
      </w:r>
      <w:r w:rsidRPr="00031B1D">
        <w:rPr>
          <w:rFonts w:ascii="Times New Roman" w:hAnsi="Times New Roman" w:cs="Times New Roman"/>
          <w:vertAlign w:val="superscript"/>
        </w:rPr>
        <w:t xml:space="preserve">2 </w:t>
      </w:r>
      <w:r w:rsidRPr="00031B1D">
        <w:rPr>
          <w:rFonts w:ascii="Times New Roman" w:hAnsi="Times New Roman" w:cs="Times New Roman"/>
        </w:rPr>
        <w:t>z czego 5896 m</w:t>
      </w:r>
      <w:r w:rsidRPr="00031B1D">
        <w:rPr>
          <w:rFonts w:ascii="Times New Roman" w:hAnsi="Times New Roman" w:cs="Times New Roman"/>
          <w:vertAlign w:val="superscript"/>
        </w:rPr>
        <w:t xml:space="preserve">2 </w:t>
      </w:r>
      <w:r w:rsidRPr="00031B1D">
        <w:rPr>
          <w:rFonts w:ascii="Times New Roman" w:hAnsi="Times New Roman" w:cs="Times New Roman"/>
        </w:rPr>
        <w:t>jest zainwestowana budynkami szkolnymi, teren jest ogrodzony ogrodzeniem trwałym.</w:t>
      </w:r>
      <w:r>
        <w:rPr>
          <w:rFonts w:ascii="Times New Roman" w:hAnsi="Times New Roman" w:cs="Times New Roman"/>
        </w:rPr>
        <w:t xml:space="preserve"> </w:t>
      </w:r>
    </w:p>
    <w:p w:rsidR="00222D2E" w:rsidRDefault="00222D2E" w:rsidP="00EC6FC5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031B1D" w:rsidRDefault="00222D2E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031B1D">
        <w:rPr>
          <w:rFonts w:ascii="Times New Roman" w:hAnsi="Times New Roman" w:cs="Times New Roman"/>
        </w:rPr>
        <w:t>Pod inwestycję wskazuje się</w:t>
      </w:r>
      <w:r w:rsidR="000B0C47" w:rsidRPr="00031B1D">
        <w:rPr>
          <w:rFonts w:ascii="Times New Roman" w:hAnsi="Times New Roman" w:cs="Times New Roman"/>
        </w:rPr>
        <w:t xml:space="preserve"> teren </w:t>
      </w:r>
      <w:r w:rsidRPr="00031B1D">
        <w:rPr>
          <w:rFonts w:ascii="Times New Roman" w:hAnsi="Times New Roman" w:cs="Times New Roman"/>
        </w:rPr>
        <w:t xml:space="preserve"> położony od strony północnej wzdłuż  ulicy Grodziskowej. Jest to teren</w:t>
      </w:r>
      <w:r w:rsidR="00A47F7E" w:rsidRPr="00A47F7E">
        <w:rPr>
          <w:rFonts w:ascii="Times New Roman" w:hAnsi="Times New Roman" w:cs="Times New Roman"/>
        </w:rPr>
        <w:t xml:space="preserve"> </w:t>
      </w:r>
      <w:r w:rsidR="00A47F7E" w:rsidRPr="00654C5B">
        <w:rPr>
          <w:rFonts w:ascii="Times New Roman" w:hAnsi="Times New Roman" w:cs="Times New Roman"/>
        </w:rPr>
        <w:t>o powierzchni ok.1700 m</w:t>
      </w:r>
      <w:r w:rsidR="00A47F7E" w:rsidRPr="00654C5B">
        <w:rPr>
          <w:rFonts w:ascii="Times New Roman" w:hAnsi="Times New Roman" w:cs="Times New Roman"/>
          <w:vertAlign w:val="superscript"/>
        </w:rPr>
        <w:t>2</w:t>
      </w:r>
      <w:r w:rsidR="00A47F7E" w:rsidRPr="00654C5B">
        <w:rPr>
          <w:rFonts w:ascii="Times New Roman" w:hAnsi="Times New Roman" w:cs="Times New Roman"/>
        </w:rPr>
        <w:t>,</w:t>
      </w:r>
      <w:r w:rsidRPr="00654C5B">
        <w:rPr>
          <w:rFonts w:ascii="Times New Roman" w:hAnsi="Times New Roman" w:cs="Times New Roman"/>
        </w:rPr>
        <w:t xml:space="preserve">  nieutwardzony</w:t>
      </w:r>
      <w:r w:rsidRPr="00031B1D">
        <w:rPr>
          <w:rFonts w:ascii="Times New Roman" w:hAnsi="Times New Roman" w:cs="Times New Roman"/>
        </w:rPr>
        <w:t xml:space="preserve">, trawiasty, niewyprofilowany, częściowo zabudowany </w:t>
      </w:r>
      <w:r w:rsidR="000B0C47" w:rsidRPr="00031B1D">
        <w:rPr>
          <w:rFonts w:ascii="Times New Roman" w:hAnsi="Times New Roman" w:cs="Times New Roman"/>
        </w:rPr>
        <w:t>wiatą stalową do rozbiórki</w:t>
      </w:r>
      <w:r w:rsidR="00A47F7E">
        <w:rPr>
          <w:rFonts w:ascii="Times New Roman" w:hAnsi="Times New Roman" w:cs="Times New Roman"/>
        </w:rPr>
        <w:t>.</w:t>
      </w:r>
    </w:p>
    <w:p w:rsidR="00D13DB6" w:rsidRPr="00D13DB6" w:rsidRDefault="00D13DB6" w:rsidP="00D13DB6">
      <w:pPr>
        <w:pStyle w:val="Akapitzlist"/>
        <w:rPr>
          <w:rFonts w:ascii="Times New Roman" w:hAnsi="Times New Roman" w:cs="Times New Roman"/>
        </w:rPr>
      </w:pPr>
    </w:p>
    <w:p w:rsidR="00D13DB6" w:rsidRDefault="00D13DB6" w:rsidP="00D13DB6">
      <w:pPr>
        <w:spacing w:line="276" w:lineRule="auto"/>
        <w:jc w:val="right"/>
        <w:rPr>
          <w:rFonts w:ascii="Times New Roman" w:hAnsi="Times New Roman" w:cs="Times New Roman"/>
        </w:rPr>
      </w:pPr>
      <w:r w:rsidRPr="00EC6F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7D15D" wp14:editId="37A7B6C6">
                <wp:simplePos x="0" y="0"/>
                <wp:positionH relativeFrom="column">
                  <wp:posOffset>2904490</wp:posOffset>
                </wp:positionH>
                <wp:positionV relativeFrom="paragraph">
                  <wp:posOffset>1626699</wp:posOffset>
                </wp:positionV>
                <wp:extent cx="509270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8F" w:rsidRPr="004D5F4A" w:rsidRDefault="00AB07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sala</w:t>
                            </w:r>
                            <w:r w:rsidRPr="004D5F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7D15D" id="_x0000_s1027" type="#_x0000_t202" style="position:absolute;left:0;text-align:left;margin-left:228.7pt;margin-top:128.1pt;width:40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" filled="f" stroked="f">
                <v:textbox style="mso-fit-shape-to-text:t">
                  <w:txbxContent>
                    <w:p w:rsidR="00AB078F" w:rsidRPr="004D5F4A" w:rsidRDefault="00AB078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B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sala</w:t>
                      </w:r>
                      <w:r w:rsidRPr="004D5F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C6F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967C5" wp14:editId="6B4EBF50">
                <wp:simplePos x="0" y="0"/>
                <wp:positionH relativeFrom="column">
                  <wp:posOffset>2487930</wp:posOffset>
                </wp:positionH>
                <wp:positionV relativeFrom="paragraph">
                  <wp:posOffset>1149985</wp:posOffset>
                </wp:positionV>
                <wp:extent cx="609600" cy="274955"/>
                <wp:effectExtent l="110172" t="42228" r="129223" b="53022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33788">
                          <a:off x="0" y="0"/>
                          <a:ext cx="609600" cy="2749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8F" w:rsidRDefault="00AB0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67C5" id="_x0000_s1028" type="#_x0000_t202" style="position:absolute;left:0;text-align:left;margin-left:195.9pt;margin-top:90.55pt;width:48pt;height:21.65pt;rotation:-44413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" fillcolor="#ed7d31 [3205]">
                <v:textbox>
                  <w:txbxContent>
                    <w:p w:rsidR="00AB078F" w:rsidRDefault="00AB078F"/>
                  </w:txbxContent>
                </v:textbox>
              </v:shape>
            </w:pict>
          </mc:Fallback>
        </mc:AlternateContent>
      </w:r>
      <w:r w:rsidRPr="00EC6FC5">
        <w:rPr>
          <w:noProof/>
          <w:lang w:eastAsia="pl-PL"/>
        </w:rPr>
        <w:drawing>
          <wp:inline distT="0" distB="0" distL="0" distR="0" wp14:anchorId="470E5C98" wp14:editId="0D0308DD">
            <wp:extent cx="3486150" cy="2723238"/>
            <wp:effectExtent l="0" t="0" r="0" b="1270"/>
            <wp:docPr id="2" name="Obraz 2" descr="E:\Plan oswiata\mapa Z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lan oswiata\mapa ZS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84" cy="27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70" w:rsidRPr="00D13DB6" w:rsidRDefault="00256770" w:rsidP="00D13DB6">
      <w:pPr>
        <w:spacing w:line="276" w:lineRule="auto"/>
        <w:jc w:val="right"/>
        <w:rPr>
          <w:rFonts w:ascii="Times New Roman" w:hAnsi="Times New Roman" w:cs="Times New Roman"/>
        </w:rPr>
      </w:pPr>
    </w:p>
    <w:p w:rsidR="00222D2E" w:rsidRDefault="00222D2E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</w:rPr>
        <w:t>Dostęp do wyznaczonego terenu prowadzi bezpośrednio z terenu szkoły o</w:t>
      </w:r>
      <w:r w:rsidR="00D13DB6">
        <w:rPr>
          <w:rFonts w:ascii="Times New Roman" w:hAnsi="Times New Roman" w:cs="Times New Roman"/>
        </w:rPr>
        <w:t>d strony budynków warsztatowych.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</w:rPr>
        <w:t xml:space="preserve">Wykonawca robót jest odpowiedzialny za jakość ich wykonania oraz za ich zgodność z dokumentacją zawartą w opisie przedmiotu zamówienia. 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</w:rPr>
        <w:t>Przekazanie terenu budowy zostanie dokonane  przez Zamawiającego  w terminie określonym w dokumentach umowy wraz ze wszystkimi wymaganymi uzgodnieniami prawnymi i administracyjnym i oraz  dziennikiem  budowy.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</w:rPr>
        <w:t xml:space="preserve">Wykonawca jest zobowiązany zabezpieczyć  terenu budowy w okresie trwania tj. od momentu przejęcia do zakończenia i odbioru ostatecznego robót. Koszt zabezpieczenia terenu budowy nie podlega odrębnej zapłacie i przyjmuje się że jest włączony w cenę umowną. 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</w:rPr>
        <w:t xml:space="preserve">W czasie wykonywania robót Wykonawca ma obowiązek znać i stosować wszelkie przepisy dotyczące ochrony środowiska naturalnego. 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  <w:b/>
          <w:bCs/>
        </w:rPr>
        <w:t xml:space="preserve">Wszystkie prace budowlane  a w szczególności konstrukcyjne należy prowadzić pod nadzorem uprawnionego kierownika budowy. </w:t>
      </w:r>
      <w:r w:rsidRPr="00EC6FC5">
        <w:rPr>
          <w:rFonts w:ascii="Times New Roman" w:hAnsi="Times New Roman" w:cs="Times New Roman"/>
        </w:rPr>
        <w:t xml:space="preserve"> Kierownik budowy jest zobowiązany do sporządzenia lub zapewnienie sporządzenia, przed rozpoczęciem budowy, planu bezpieczeństwa i ochrony zdrowia uwzględniając specyfikę inwestycji  i warunki prowadzenia robót zgodnie z art. 21a „Prawa budowlanego”.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Pr="00EC6FC5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</w:rPr>
        <w:t xml:space="preserve">Wykonawca będzie odpowiedzialny za ochronę robót i za wszelkie materiały i urządzenia używane do robót od daty rozpoczęcia do daty zakończenia robót (do wydania potwierdzenia zakończenia przez Zamawiającego). Wszystkie roboty należy wykonywać zgodnie z Polskimi Normami, "Warunkami technicznymi wykonania i odbioru robót, budowlano-montażowych opracowanymi przez Instytut Techniki Budowlanej oraz zasadami wiedzy i sztuki budowlanej. </w:t>
      </w:r>
      <w:r w:rsidRPr="00EC6FC5">
        <w:rPr>
          <w:rFonts w:ascii="Times New Roman" w:hAnsi="Times New Roman" w:cs="Times New Roman"/>
          <w:u w:val="single"/>
        </w:rPr>
        <w:t>Wykonawca jest zobowiązany wykonać przedmiot umowy z materiałów własnych.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031B1D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  <w:u w:val="single"/>
        </w:rPr>
        <w:t>Wykonawca jest zobowiązany prowadzić dziennik budowy zgodnie z obowiązującymi przepi</w:t>
      </w:r>
      <w:r w:rsidRPr="00EC6FC5">
        <w:rPr>
          <w:rFonts w:ascii="Times New Roman" w:hAnsi="Times New Roman" w:cs="Times New Roman"/>
          <w:u w:val="single"/>
        </w:rPr>
        <w:lastRenderedPageBreak/>
        <w:t>sami prawa budowlanego.</w:t>
      </w:r>
      <w:r w:rsidRPr="00EC6FC5">
        <w:rPr>
          <w:rFonts w:ascii="Times New Roman" w:hAnsi="Times New Roman" w:cs="Times New Roman"/>
        </w:rPr>
        <w:t xml:space="preserve"> Dziennik budowy zostanie powierzony przez Inwestora.</w:t>
      </w:r>
    </w:p>
    <w:p w:rsidR="00EC6FC5" w:rsidRPr="00EC6FC5" w:rsidRDefault="00EC6FC5" w:rsidP="00EC6FC5">
      <w:pPr>
        <w:pStyle w:val="Akapitzlist"/>
        <w:rPr>
          <w:rFonts w:ascii="Times New Roman" w:hAnsi="Times New Roman" w:cs="Times New Roman"/>
        </w:rPr>
      </w:pPr>
    </w:p>
    <w:p w:rsidR="00D13DB6" w:rsidRDefault="00D13DB6" w:rsidP="00B753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2C35B2">
        <w:rPr>
          <w:rFonts w:ascii="Times New Roman" w:hAnsi="Times New Roman" w:cs="Times New Roman"/>
          <w:u w:val="single"/>
        </w:rPr>
        <w:t>Bezpieczeństwo ludzi i mienia.</w:t>
      </w:r>
      <w:r w:rsidRPr="002C35B2">
        <w:rPr>
          <w:rFonts w:ascii="Times New Roman" w:hAnsi="Times New Roman" w:cs="Times New Roman"/>
        </w:rPr>
        <w:t xml:space="preserve"> Przed przystąpieniem do prac zapoznać pracowników z rodzajem i zakresem robót, przeprowadzić przeszkolenia ogólne i stanowiskowe pod względem bezpieczeństwa pracy i przepisów BHP. Pracowników zaopatrzyć w narzędzia i sprzęt, odzież ochronną, kaski, rękawice, okulary itp., stosownie do wymagań bezpieczeństwa na danym stanowisku. Przy pracach na wysokości należy stosować zabezpieczenia zgodne z obowiązującymi przepisami. Przez cały czas teren rozbiórki powinien być zabezpieczony przed wejściem osób postronnych - należy sprawdzić czy w zasięgu rozbiórki nie ma osób postronnych. Nie należy prowadzić robót w czasie silnego wiatru i wzmożonych opadów atmosferycznych.</w:t>
      </w:r>
    </w:p>
    <w:p w:rsidR="00D13DB6" w:rsidRPr="00D13DB6" w:rsidRDefault="00D13DB6" w:rsidP="00D13DB6">
      <w:pPr>
        <w:pStyle w:val="Akapitzlist"/>
        <w:rPr>
          <w:rFonts w:ascii="Times New Roman" w:hAnsi="Times New Roman" w:cs="Times New Roman"/>
        </w:rPr>
      </w:pPr>
    </w:p>
    <w:p w:rsidR="00031B1D" w:rsidRPr="00EC6FC5" w:rsidRDefault="00031B1D" w:rsidP="00B753C3">
      <w:pPr>
        <w:pStyle w:val="Akapitzlist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EC6FC5">
        <w:rPr>
          <w:rFonts w:ascii="Times New Roman" w:hAnsi="Times New Roman" w:cs="Times New Roman"/>
          <w:spacing w:val="-1"/>
        </w:rPr>
        <w:t xml:space="preserve">Inwestor przyjął niżej określoną kolejność robót.  </w:t>
      </w:r>
      <w:r w:rsidRPr="00EC6FC5">
        <w:rPr>
          <w:rFonts w:ascii="Times New Roman" w:hAnsi="Times New Roman" w:cs="Times New Roman"/>
          <w:b/>
          <w:spacing w:val="-1"/>
          <w:u w:val="single"/>
        </w:rPr>
        <w:t>Wykonawca ma prawo do ustalenia własnej kolejności technologicznej realizacji  robót.</w:t>
      </w:r>
    </w:p>
    <w:p w:rsidR="00031B1D" w:rsidRPr="00EC6FC5" w:rsidRDefault="00031B1D" w:rsidP="00B753C3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>rozbiórka konstrukcji stalowej  wiaty -dach, słupy, stężenia ścian  (</w:t>
      </w:r>
      <w:r w:rsidRPr="00EC6FC5">
        <w:rPr>
          <w:rFonts w:ascii="Times New Roman" w:hAnsi="Times New Roman" w:cs="Times New Roman"/>
          <w:i/>
          <w:spacing w:val="-1"/>
        </w:rPr>
        <w:t>z czasowym pozostawieniem fragmentu murowanego ściany oraz płyty posadzkowej</w:t>
      </w:r>
      <w:r w:rsidRPr="00EC6FC5">
        <w:rPr>
          <w:rFonts w:ascii="Times New Roman" w:hAnsi="Times New Roman" w:cs="Times New Roman"/>
          <w:spacing w:val="-1"/>
        </w:rPr>
        <w:t xml:space="preserve">) , </w:t>
      </w:r>
    </w:p>
    <w:p w:rsidR="00031B1D" w:rsidRPr="00EC6FC5" w:rsidRDefault="00031B1D" w:rsidP="00B753C3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i/>
          <w:spacing w:val="-1"/>
        </w:rPr>
      </w:pPr>
      <w:r w:rsidRPr="00EC6FC5">
        <w:rPr>
          <w:rFonts w:ascii="Times New Roman" w:hAnsi="Times New Roman" w:cs="Times New Roman"/>
          <w:spacing w:val="-1"/>
        </w:rPr>
        <w:t xml:space="preserve">wykonanie ściany oporowej żelbetowej  (złożenie urobku na płycie wiaty do wykonania zasypki ściany po stronie północnej , </w:t>
      </w:r>
      <w:r w:rsidRPr="00EC6FC5">
        <w:rPr>
          <w:rFonts w:ascii="Times New Roman" w:hAnsi="Times New Roman" w:cs="Times New Roman"/>
          <w:i/>
          <w:spacing w:val="-1"/>
        </w:rPr>
        <w:t xml:space="preserve">możliwość wykorzystania płyt dachowych wiaty do zabezpieczenia skarpy), </w:t>
      </w:r>
      <w:r w:rsidRPr="00EC6FC5">
        <w:rPr>
          <w:rFonts w:ascii="Times New Roman" w:hAnsi="Times New Roman" w:cs="Times New Roman"/>
          <w:spacing w:val="-1"/>
        </w:rPr>
        <w:t>założono realizację odcinkową ściany  od strony zachodniej</w:t>
      </w:r>
      <w:r w:rsidRPr="00EC6FC5">
        <w:rPr>
          <w:rFonts w:ascii="Times New Roman" w:hAnsi="Times New Roman" w:cs="Times New Roman"/>
          <w:i/>
          <w:spacing w:val="-1"/>
        </w:rPr>
        <w:t xml:space="preserve"> (szkoły),</w:t>
      </w:r>
    </w:p>
    <w:p w:rsidR="00031B1D" w:rsidRPr="00EC6FC5" w:rsidRDefault="00031B1D" w:rsidP="00B753C3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 xml:space="preserve">wykonanie niwelacji pod płytę boiska </w:t>
      </w:r>
      <w:r w:rsidRPr="00EC6FC5">
        <w:rPr>
          <w:rFonts w:ascii="Times New Roman" w:hAnsi="Times New Roman" w:cs="Times New Roman"/>
          <w:i/>
          <w:spacing w:val="-1"/>
        </w:rPr>
        <w:t>( z rozbiórką pozostałych elementów wiaty),</w:t>
      </w:r>
    </w:p>
    <w:p w:rsidR="00031B1D" w:rsidRPr="00EC6FC5" w:rsidRDefault="00031B1D" w:rsidP="00B753C3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>wykonanie płyty boiska wraz elementami towarzyszącymi ( odwodnienie, ogrodzenie, piłkochwyty, wyposażenie),</w:t>
      </w:r>
    </w:p>
    <w:p w:rsidR="00031B1D" w:rsidRPr="00EC6FC5" w:rsidRDefault="00031B1D" w:rsidP="00B753C3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>wykonanie wejścia z budynku szkoły na teren boiska,</w:t>
      </w:r>
    </w:p>
    <w:p w:rsidR="00031B1D" w:rsidRDefault="00031B1D" w:rsidP="00B753C3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>uporządkowanie terenu.</w:t>
      </w:r>
    </w:p>
    <w:p w:rsidR="00EC6FC5" w:rsidRPr="00EC6FC5" w:rsidRDefault="00EC6FC5" w:rsidP="00EC6FC5">
      <w:pPr>
        <w:spacing w:line="276" w:lineRule="auto"/>
        <w:jc w:val="both"/>
        <w:rPr>
          <w:rFonts w:ascii="Times New Roman" w:hAnsi="Times New Roman" w:cs="Times New Roman"/>
          <w:spacing w:val="-1"/>
        </w:rPr>
      </w:pPr>
    </w:p>
    <w:p w:rsidR="00031B1D" w:rsidRPr="00EC6FC5" w:rsidRDefault="00031B1D" w:rsidP="00B753C3">
      <w:pPr>
        <w:pStyle w:val="Akapitzlist"/>
        <w:numPr>
          <w:ilvl w:val="0"/>
          <w:numId w:val="11"/>
        </w:numPr>
        <w:spacing w:before="56" w:line="276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>Z uwagi na ukształtowanie terenu  inwestycji koniecznym jest wykonanie jego</w:t>
      </w:r>
      <w:r w:rsidRPr="00D13DB6">
        <w:rPr>
          <w:rFonts w:ascii="Times New Roman" w:hAnsi="Times New Roman" w:cs="Times New Roman"/>
          <w:b/>
          <w:spacing w:val="-1"/>
        </w:rPr>
        <w:t xml:space="preserve"> niwelacji</w:t>
      </w:r>
      <w:r w:rsidRPr="00EC6FC5">
        <w:rPr>
          <w:rFonts w:ascii="Times New Roman" w:hAnsi="Times New Roman" w:cs="Times New Roman"/>
          <w:spacing w:val="-1"/>
        </w:rPr>
        <w:t>. Ze względów rozliczeniowych  z FRKF,  zakres  niwelacji przypisano do obu zadań:</w:t>
      </w:r>
    </w:p>
    <w:p w:rsidR="00031B1D" w:rsidRPr="00EC6FC5" w:rsidRDefault="00031B1D" w:rsidP="00B753C3">
      <w:pPr>
        <w:pStyle w:val="Akapitzlist"/>
        <w:numPr>
          <w:ilvl w:val="0"/>
          <w:numId w:val="9"/>
        </w:numPr>
        <w:spacing w:before="56"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</w:rPr>
        <w:t xml:space="preserve">w </w:t>
      </w:r>
      <w:r w:rsidRPr="00EC6FC5">
        <w:rPr>
          <w:rFonts w:ascii="Times New Roman" w:hAnsi="Times New Roman" w:cs="Times New Roman"/>
          <w:spacing w:val="-1"/>
          <w:u w:val="single"/>
        </w:rPr>
        <w:t>zadaniu nr 1</w:t>
      </w:r>
      <w:r w:rsidRPr="00EC6FC5">
        <w:rPr>
          <w:rFonts w:ascii="Times New Roman" w:hAnsi="Times New Roman" w:cs="Times New Roman"/>
          <w:spacing w:val="-1"/>
        </w:rPr>
        <w:t xml:space="preserve">  założono niwelację terenu wskazanego bezpośrednio pod budowę boiska sportowego wraz z ogrodzeniem i odwodnieniem tj. na powierzchni 1100m</w:t>
      </w:r>
      <w:r w:rsidRPr="00EC6FC5">
        <w:rPr>
          <w:rFonts w:ascii="Times New Roman" w:hAnsi="Times New Roman" w:cs="Times New Roman"/>
          <w:spacing w:val="-1"/>
          <w:vertAlign w:val="superscript"/>
        </w:rPr>
        <w:t>2</w:t>
      </w:r>
      <w:r w:rsidRPr="00EC6FC5">
        <w:rPr>
          <w:rFonts w:ascii="Times New Roman" w:hAnsi="Times New Roman" w:cs="Times New Roman"/>
          <w:spacing w:val="-1"/>
        </w:rPr>
        <w:t xml:space="preserve"> przy założeniu, że górna warstwa nawierzchni znajduje się na poziomie ±0.00= 200,00mnpm (</w:t>
      </w:r>
      <w:r w:rsidRPr="00EC6FC5">
        <w:rPr>
          <w:rFonts w:ascii="Times New Roman" w:hAnsi="Times New Roman" w:cs="Times New Roman"/>
          <w:i/>
          <w:spacing w:val="-1"/>
        </w:rPr>
        <w:t>w części w/opisanego terenu koniecznym jest wykonanie nasypu</w:t>
      </w:r>
      <w:r w:rsidRPr="00EC6FC5">
        <w:rPr>
          <w:rFonts w:ascii="Times New Roman" w:hAnsi="Times New Roman" w:cs="Times New Roman"/>
          <w:spacing w:val="-1"/>
        </w:rPr>
        <w:t>),</w:t>
      </w:r>
    </w:p>
    <w:p w:rsidR="00031B1D" w:rsidRDefault="00031B1D" w:rsidP="00B753C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EC6FC5">
        <w:rPr>
          <w:rFonts w:ascii="Times New Roman" w:hAnsi="Times New Roman" w:cs="Times New Roman"/>
          <w:spacing w:val="-1"/>
          <w:u w:val="single"/>
        </w:rPr>
        <w:t>w zadaniu 2</w:t>
      </w:r>
      <w:r w:rsidRPr="00EC6FC5">
        <w:rPr>
          <w:rFonts w:ascii="Times New Roman" w:hAnsi="Times New Roman" w:cs="Times New Roman"/>
          <w:spacing w:val="-1"/>
        </w:rPr>
        <w:t xml:space="preserve"> założono niwelację terenu wskazanego bezpośrednio pod budowę ściany oporowej  (na szerokość fundamentu) o  długości 69,3 m. Uwzględniono także  wykonanie zasypania wykopu od strony północnej ściany wraz z ukształtowaniem nowej korony skarpy i uzupełnieniem zasypki po stronie południowej do wysokości płyty boiska.</w:t>
      </w:r>
    </w:p>
    <w:p w:rsidR="00EC6FC5" w:rsidRPr="00EC6FC5" w:rsidRDefault="00EC6FC5" w:rsidP="00EC6FC5">
      <w:pPr>
        <w:spacing w:line="276" w:lineRule="auto"/>
        <w:jc w:val="both"/>
        <w:rPr>
          <w:rFonts w:ascii="Times New Roman" w:hAnsi="Times New Roman" w:cs="Times New Roman"/>
          <w:spacing w:val="-1"/>
        </w:rPr>
      </w:pPr>
    </w:p>
    <w:p w:rsidR="00256770" w:rsidRPr="00256770" w:rsidRDefault="00256770" w:rsidP="00B753C3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 w:rsidRPr="00256770">
        <w:rPr>
          <w:rFonts w:ascii="Times New Roman" w:hAnsi="Times New Roman" w:cs="Times New Roman"/>
          <w:spacing w:val="-1"/>
        </w:rPr>
        <w:t xml:space="preserve">Widoczne na zdjęciach – </w:t>
      </w:r>
      <w:r w:rsidRPr="00256770">
        <w:rPr>
          <w:rFonts w:ascii="Times New Roman" w:hAnsi="Times New Roman" w:cs="Times New Roman"/>
          <w:i/>
          <w:spacing w:val="-1"/>
          <w:sz w:val="20"/>
          <w:szCs w:val="20"/>
        </w:rPr>
        <w:t>załącznik do OPZ</w:t>
      </w:r>
      <w:r w:rsidRPr="00256770">
        <w:rPr>
          <w:rFonts w:ascii="Times New Roman" w:hAnsi="Times New Roman" w:cs="Times New Roman"/>
          <w:spacing w:val="-1"/>
        </w:rPr>
        <w:t xml:space="preserve">-  rosnące w skarpie –modrzewie zostały usunięte przez szkołę. Pozostałe nasadzenia typu sosna </w:t>
      </w:r>
      <w:r w:rsidRPr="00256770">
        <w:rPr>
          <w:rFonts w:ascii="Times New Roman" w:hAnsi="Times New Roman" w:cs="Times New Roman"/>
          <w:i/>
          <w:spacing w:val="-1"/>
        </w:rPr>
        <w:t>(czarna)</w:t>
      </w:r>
      <w:r w:rsidRPr="00256770">
        <w:rPr>
          <w:rFonts w:ascii="Times New Roman" w:hAnsi="Times New Roman" w:cs="Times New Roman"/>
          <w:spacing w:val="-1"/>
        </w:rPr>
        <w:t xml:space="preserve">  nie kolidują z zakresem inwestycji,  należy zabezpieczyć przed uszkodzeniami.</w:t>
      </w:r>
    </w:p>
    <w:p w:rsidR="00256770" w:rsidRPr="00256770" w:rsidRDefault="00256770" w:rsidP="00256770">
      <w:pPr>
        <w:jc w:val="both"/>
        <w:rPr>
          <w:rFonts w:ascii="Times New Roman" w:hAnsi="Times New Roman" w:cs="Times New Roman"/>
        </w:rPr>
      </w:pPr>
    </w:p>
    <w:p w:rsidR="00F66521" w:rsidRPr="00256770" w:rsidRDefault="00256770" w:rsidP="00B753C3">
      <w:pPr>
        <w:pStyle w:val="Akapitzlist"/>
        <w:numPr>
          <w:ilvl w:val="0"/>
          <w:numId w:val="11"/>
        </w:numPr>
        <w:ind w:left="567" w:hanging="720"/>
        <w:jc w:val="both"/>
        <w:rPr>
          <w:rFonts w:ascii="Times New Roman" w:hAnsi="Times New Roman" w:cs="Times New Roman"/>
          <w:b/>
        </w:rPr>
      </w:pPr>
      <w:r w:rsidRPr="00256770">
        <w:rPr>
          <w:rFonts w:ascii="Times New Roman" w:hAnsi="Times New Roman" w:cs="Times New Roman"/>
          <w:b/>
        </w:rPr>
        <w:t>Uwagi co do zainwestowania terenu –istniejącymi  sieciami uzbrojenia</w:t>
      </w:r>
    </w:p>
    <w:p w:rsidR="00256770" w:rsidRDefault="00256770" w:rsidP="00256770">
      <w:pPr>
        <w:ind w:left="567"/>
        <w:jc w:val="both"/>
        <w:rPr>
          <w:rFonts w:ascii="Times New Roman" w:hAnsi="Times New Roman" w:cs="Times New Roman"/>
        </w:rPr>
      </w:pPr>
    </w:p>
    <w:p w:rsidR="00256770" w:rsidRDefault="00256770" w:rsidP="00256770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66521" w:rsidRPr="00F66521">
        <w:rPr>
          <w:rFonts w:ascii="Times New Roman" w:hAnsi="Times New Roman" w:cs="Times New Roman"/>
        </w:rPr>
        <w:t>ieci uzbrojenia terenu w obszarze inwestycji są naniesione na mapie. Niemniej zaleca się zachowanie szczególnej ostrożności przy realizacji robot ziemnych.</w:t>
      </w:r>
    </w:p>
    <w:p w:rsidR="00256770" w:rsidRDefault="00256770" w:rsidP="00256770">
      <w:pPr>
        <w:ind w:left="567"/>
        <w:jc w:val="both"/>
        <w:rPr>
          <w:rFonts w:ascii="Times New Roman" w:hAnsi="Times New Roman" w:cs="Times New Roman"/>
        </w:rPr>
      </w:pPr>
    </w:p>
    <w:p w:rsidR="00256770" w:rsidRDefault="00256770" w:rsidP="00256770">
      <w:pPr>
        <w:ind w:left="567"/>
        <w:jc w:val="both"/>
        <w:rPr>
          <w:rFonts w:ascii="Times New Roman" w:hAnsi="Times New Roman" w:cs="Times New Roman"/>
        </w:rPr>
      </w:pPr>
      <w:r w:rsidRPr="00256770">
        <w:rPr>
          <w:rFonts w:ascii="Times New Roman" w:hAnsi="Times New Roman" w:cs="Times New Roman"/>
        </w:rPr>
        <w:t xml:space="preserve">Po stronie wschodniej w obszarze objętym inwestycją istnieje kabel ziemny średniego napięcia do przełożenia. </w:t>
      </w:r>
      <w:r w:rsidRPr="00256770">
        <w:rPr>
          <w:rFonts w:ascii="Times New Roman" w:hAnsi="Times New Roman" w:cs="Times New Roman"/>
          <w:u w:val="single"/>
        </w:rPr>
        <w:t>Przełożenie kabla objęte jest innym zleceniem, zostanie wykonane w sposób nie kolidujący z robotami objętymi niniejszym opisem przedmiotu zamówienia.</w:t>
      </w:r>
    </w:p>
    <w:p w:rsidR="00256770" w:rsidRDefault="00256770" w:rsidP="00256770">
      <w:pPr>
        <w:ind w:left="567"/>
        <w:jc w:val="both"/>
        <w:rPr>
          <w:rFonts w:ascii="Times New Roman" w:hAnsi="Times New Roman" w:cs="Times New Roman"/>
          <w:spacing w:val="-1"/>
        </w:rPr>
      </w:pPr>
    </w:p>
    <w:p w:rsidR="00B820C7" w:rsidRPr="00B820C7" w:rsidRDefault="00B820C7" w:rsidP="00B753C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  <w:r w:rsidRPr="00B820C7">
        <w:rPr>
          <w:rFonts w:ascii="Times New Roman" w:hAnsi="Times New Roman" w:cs="Times New Roman"/>
          <w:b/>
        </w:rPr>
        <w:lastRenderedPageBreak/>
        <w:t xml:space="preserve">Wytyczne do technologii </w:t>
      </w:r>
      <w:r w:rsidR="00D13DB6">
        <w:rPr>
          <w:rFonts w:ascii="Times New Roman" w:hAnsi="Times New Roman" w:cs="Times New Roman"/>
          <w:b/>
        </w:rPr>
        <w:t>prowadzenia robót rozbiórkowych:</w:t>
      </w:r>
    </w:p>
    <w:p w:rsidR="00B820C7" w:rsidRDefault="00B820C7" w:rsidP="00B753C3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B820C7">
        <w:rPr>
          <w:rFonts w:ascii="Times New Roman" w:hAnsi="Times New Roman" w:cs="Times New Roman"/>
          <w:bCs/>
        </w:rPr>
        <w:t>Wszystkie prace budowlane  a w szczególności konstrukcyjne należy prowadzić pod nadzorem uprawnionego kierownika budowy.</w:t>
      </w:r>
    </w:p>
    <w:p w:rsidR="00B820C7" w:rsidRPr="00B820C7" w:rsidRDefault="00B820C7" w:rsidP="00B753C3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B820C7">
        <w:rPr>
          <w:rFonts w:ascii="Times New Roman" w:hAnsi="Times New Roman" w:cs="Times New Roman"/>
        </w:rPr>
        <w:t xml:space="preserve">Rozbiórka powinna przebiegać w następującej  kolejności : </w:t>
      </w:r>
    </w:p>
    <w:p w:rsidR="00B820C7" w:rsidRPr="002C35B2" w:rsidRDefault="00B820C7" w:rsidP="00B753C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</w:rPr>
      </w:pPr>
      <w:r w:rsidRPr="002C35B2">
        <w:rPr>
          <w:rFonts w:ascii="Times New Roman" w:hAnsi="Times New Roman" w:cs="Times New Roman"/>
        </w:rPr>
        <w:t>czynności przygotowawcze w tym zabezpieczenie terenu,</w:t>
      </w:r>
    </w:p>
    <w:p w:rsidR="00B820C7" w:rsidRPr="002C35B2" w:rsidRDefault="00B820C7" w:rsidP="00B753C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</w:rPr>
      </w:pPr>
      <w:r w:rsidRPr="002C35B2">
        <w:rPr>
          <w:rFonts w:ascii="Times New Roman" w:hAnsi="Times New Roman" w:cs="Times New Roman"/>
        </w:rPr>
        <w:t>rozbiórka elementów pokrycia i konstrukcji dachu,</w:t>
      </w:r>
    </w:p>
    <w:p w:rsidR="00B820C7" w:rsidRPr="002C35B2" w:rsidRDefault="00B820C7" w:rsidP="00B753C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</w:rPr>
      </w:pPr>
      <w:r w:rsidRPr="002C35B2">
        <w:rPr>
          <w:rFonts w:ascii="Times New Roman" w:hAnsi="Times New Roman" w:cs="Times New Roman"/>
        </w:rPr>
        <w:t xml:space="preserve"> rozbiórka konstrukcji ścian – elementy osłonowe, elementy  stalowe, demontaż bram</w:t>
      </w:r>
      <w:r>
        <w:rPr>
          <w:rFonts w:ascii="Times New Roman" w:hAnsi="Times New Roman" w:cs="Times New Roman"/>
        </w:rPr>
        <w:t xml:space="preserve"> stalowych,</w:t>
      </w:r>
    </w:p>
    <w:p w:rsidR="00B820C7" w:rsidRPr="002C35B2" w:rsidRDefault="00B820C7" w:rsidP="00B753C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</w:rPr>
      </w:pPr>
      <w:r w:rsidRPr="002C35B2">
        <w:rPr>
          <w:rFonts w:ascii="Times New Roman" w:hAnsi="Times New Roman" w:cs="Times New Roman"/>
        </w:rPr>
        <w:t xml:space="preserve">rozbiórka </w:t>
      </w:r>
      <w:r w:rsidRPr="002C35B2">
        <w:rPr>
          <w:rFonts w:ascii="Times New Roman" w:hAnsi="Times New Roman" w:cs="Times New Roman"/>
          <w:bCs/>
        </w:rPr>
        <w:t>ścian osłonowych –murowanych,</w:t>
      </w:r>
    </w:p>
    <w:p w:rsidR="00B820C7" w:rsidRPr="00B820C7" w:rsidRDefault="00B820C7" w:rsidP="00B753C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rozbiórka posadzki.</w:t>
      </w:r>
    </w:p>
    <w:p w:rsidR="00B820C7" w:rsidRDefault="00B820C7" w:rsidP="00B753C3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DB6">
        <w:rPr>
          <w:rFonts w:ascii="Times New Roman" w:hAnsi="Times New Roman" w:cs="Times New Roman"/>
        </w:rPr>
        <w:t xml:space="preserve">Roboty rozbiórkowe prowadzić ręcznie oraz z użyciem maszyn i sprzętu  wg technologii  przyjętej przez Wykonawcę. Należy zapewnić  bezpieczne warunki rozbiórki dla obiektów szkolnych oraz uwzględnić bliskość ulicy miejskiej – ulica Grodziskowa. </w:t>
      </w:r>
    </w:p>
    <w:p w:rsidR="0063621C" w:rsidRDefault="0063621C" w:rsidP="0063621C">
      <w:pPr>
        <w:pStyle w:val="Akapitzlist"/>
        <w:autoSpaceDE w:val="0"/>
        <w:autoSpaceDN w:val="0"/>
        <w:adjustRightInd w:val="0"/>
        <w:ind w:left="840"/>
        <w:jc w:val="both"/>
        <w:rPr>
          <w:rFonts w:ascii="Times New Roman" w:hAnsi="Times New Roman" w:cs="Times New Roman"/>
        </w:rPr>
      </w:pPr>
    </w:p>
    <w:p w:rsidR="00D13DB6" w:rsidRDefault="00D13DB6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D13D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256770" w:rsidRDefault="00256770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256770" w:rsidRDefault="00256770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:rsidR="00292CD9" w:rsidRDefault="00292CD9" w:rsidP="00292CD9">
      <w:pPr>
        <w:pStyle w:val="Nagwek1"/>
        <w:spacing w:before="0"/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4C5B" w:rsidRDefault="00654C5B" w:rsidP="00654C5B"/>
    <w:p w:rsidR="00654C5B" w:rsidRDefault="00654C5B" w:rsidP="00654C5B"/>
    <w:p w:rsidR="00654C5B" w:rsidRPr="00654C5B" w:rsidRDefault="00654C5B" w:rsidP="00654C5B"/>
    <w:p w:rsidR="00884368" w:rsidRPr="00884368" w:rsidRDefault="00884368" w:rsidP="008843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368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lastRenderedPageBreak/>
        <w:t>ZADANIE NR 1</w:t>
      </w:r>
      <w:r>
        <w:rPr>
          <w:rFonts w:ascii="Times New Roman" w:eastAsia="TimesNewRomanPSMT" w:hAnsi="Times New Roman" w:cs="Times New Roman"/>
          <w:b/>
          <w:color w:val="auto"/>
        </w:rPr>
        <w:t xml:space="preserve"> - </w:t>
      </w:r>
      <w:r w:rsidRPr="00884368">
        <w:rPr>
          <w:rFonts w:ascii="Times New Roman" w:eastAsia="TimesNewRomanPSMT" w:hAnsi="Times New Roman" w:cs="Times New Roman"/>
          <w:b/>
          <w:color w:val="auto"/>
        </w:rPr>
        <w:t>BUDOWA BOISKA WIELOFUNKCYJNEGO</w:t>
      </w:r>
    </w:p>
    <w:p w:rsidR="00884368" w:rsidRDefault="00884368" w:rsidP="00884368">
      <w:pPr>
        <w:spacing w:before="56" w:line="276" w:lineRule="auto"/>
        <w:ind w:left="354"/>
        <w:jc w:val="both"/>
        <w:rPr>
          <w:rFonts w:ascii="Times New Roman" w:hAnsi="Times New Roman" w:cs="Times New Roman"/>
          <w:spacing w:val="-1"/>
        </w:rPr>
      </w:pPr>
    </w:p>
    <w:p w:rsidR="00884368" w:rsidRDefault="0063621C" w:rsidP="00B753C3">
      <w:pPr>
        <w:pStyle w:val="Akapitzlist"/>
        <w:widowControl/>
        <w:numPr>
          <w:ilvl w:val="1"/>
          <w:numId w:val="10"/>
        </w:numPr>
        <w:suppressAutoHyphens/>
        <w:spacing w:line="276" w:lineRule="auto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</w:t>
      </w:r>
      <w:r w:rsidR="00884368">
        <w:rPr>
          <w:rFonts w:ascii="Times New Roman" w:hAnsi="Times New Roman" w:cs="Times New Roman"/>
        </w:rPr>
        <w:t xml:space="preserve"> zadania  nr 1  </w:t>
      </w:r>
      <w:r>
        <w:rPr>
          <w:rFonts w:ascii="Times New Roman" w:hAnsi="Times New Roman" w:cs="Times New Roman"/>
        </w:rPr>
        <w:t xml:space="preserve">obejmuje </w:t>
      </w:r>
      <w:r w:rsidR="00884368">
        <w:rPr>
          <w:rFonts w:ascii="Times New Roman" w:hAnsi="Times New Roman" w:cs="Times New Roman"/>
        </w:rPr>
        <w:t>wykonan</w:t>
      </w:r>
      <w:r>
        <w:rPr>
          <w:rFonts w:ascii="Times New Roman" w:hAnsi="Times New Roman" w:cs="Times New Roman"/>
        </w:rPr>
        <w:t>ie</w:t>
      </w:r>
      <w:r w:rsidR="00884368">
        <w:rPr>
          <w:rFonts w:ascii="Times New Roman" w:hAnsi="Times New Roman" w:cs="Times New Roman"/>
        </w:rPr>
        <w:t xml:space="preserve">: </w:t>
      </w:r>
    </w:p>
    <w:p w:rsidR="00884368" w:rsidRDefault="004B1AE6" w:rsidP="00B753C3">
      <w:pPr>
        <w:pStyle w:val="Akapitzlist"/>
        <w:numPr>
          <w:ilvl w:val="1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rozbiórki</w:t>
      </w:r>
      <w:r w:rsidR="00884368">
        <w:rPr>
          <w:rFonts w:ascii="Times New Roman" w:hAnsi="Times New Roman" w:cs="Times New Roman"/>
        </w:rPr>
        <w:t xml:space="preserve"> wiaty stalowej,</w:t>
      </w:r>
    </w:p>
    <w:p w:rsidR="00884368" w:rsidRDefault="004B1AE6" w:rsidP="00B753C3">
      <w:pPr>
        <w:pStyle w:val="Akapitzlist"/>
        <w:numPr>
          <w:ilvl w:val="1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niwelację</w:t>
      </w:r>
      <w:r w:rsidR="00884368">
        <w:rPr>
          <w:rFonts w:ascii="Times New Roman" w:hAnsi="Times New Roman" w:cs="Times New Roman"/>
        </w:rPr>
        <w:t xml:space="preserve"> terenu </w:t>
      </w:r>
      <w:r w:rsidR="00884368">
        <w:rPr>
          <w:rFonts w:ascii="Times New Roman" w:hAnsi="Times New Roman" w:cs="Times New Roman"/>
          <w:i/>
          <w:sz w:val="20"/>
          <w:szCs w:val="20"/>
        </w:rPr>
        <w:t>(w zakres</w:t>
      </w:r>
      <w:r w:rsidR="0063621C">
        <w:rPr>
          <w:rFonts w:ascii="Times New Roman" w:hAnsi="Times New Roman" w:cs="Times New Roman"/>
          <w:i/>
          <w:sz w:val="20"/>
          <w:szCs w:val="20"/>
        </w:rPr>
        <w:t>ie opisanym powyżej w punkcie 16</w:t>
      </w:r>
      <w:r w:rsidR="00884368">
        <w:rPr>
          <w:rFonts w:ascii="Times New Roman" w:hAnsi="Times New Roman" w:cs="Times New Roman"/>
        </w:rPr>
        <w:t>)</w:t>
      </w:r>
    </w:p>
    <w:p w:rsidR="00884368" w:rsidRDefault="00884368" w:rsidP="00B753C3">
      <w:pPr>
        <w:pStyle w:val="Akapitzlist"/>
        <w:numPr>
          <w:ilvl w:val="1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wykonanie płyty boiska wraz elementami towarzyszącymi (odwodnienie, ogrodzenie, piłkochwyty, wyposażenie),</w:t>
      </w:r>
    </w:p>
    <w:p w:rsidR="00884368" w:rsidRPr="00A47F7E" w:rsidRDefault="00884368" w:rsidP="00B753C3">
      <w:pPr>
        <w:pStyle w:val="Akapitzlist"/>
        <w:numPr>
          <w:ilvl w:val="1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wykonanie bezpośredniego wyjścia z budynku szkoły na teren boiska.</w:t>
      </w:r>
    </w:p>
    <w:p w:rsidR="00884368" w:rsidRDefault="00884368" w:rsidP="00884368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884368" w:rsidRDefault="00884368" w:rsidP="00B753C3">
      <w:pPr>
        <w:pStyle w:val="Akapitzlist"/>
        <w:numPr>
          <w:ilvl w:val="0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Dot.  ROZBIÓRKI WIATY  </w:t>
      </w:r>
    </w:p>
    <w:p w:rsidR="00884368" w:rsidRDefault="00884368" w:rsidP="00884368">
      <w:pPr>
        <w:spacing w:line="276" w:lineRule="auto"/>
        <w:ind w:left="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Wiata posiada konstrukcję stalową – słupową o rozstawie słupów  ok. 5 m w osiach podłużnych i ok.3m w osiach poprzecznych. Wymiary 25x 10 m, wysokości ścian ok. 4,5m, dach dwuspadowy – kratownice stalowe. W ścianie podłużnej po stronie południowej dwie bramy  szer.5,20 i wysokości 2,5m. Płyta wiaty betonowa o gr. ok. 15 cm. Ściany osłonowe do wysokości 1,0m wykonane z bloczków betonowych  powyżej (częściowo) z płyt </w:t>
      </w:r>
      <w:r>
        <w:rPr>
          <w:rFonts w:ascii="Times New Roman" w:hAnsi="Times New Roman" w:cs="Times New Roman"/>
        </w:rPr>
        <w:t xml:space="preserve">falistych z tworzywa sztucznego. Pokrycie dachu –płyty faliste z tworzywa sztucznego. Czas powstania – prawdopodobnie jako zapleczy budowy obiektów szkolnych czyli początek lat 70-tych ubiegłego stulecia. </w:t>
      </w:r>
    </w:p>
    <w:p w:rsidR="00884368" w:rsidRDefault="00884368" w:rsidP="00884368">
      <w:pPr>
        <w:spacing w:line="276" w:lineRule="auto"/>
        <w:ind w:left="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konstrukcyjne (słupy, płatwie, stężenia ścian, kratownice dachowe ) są skorodowane a wiata jest nieużytkowana. Zdekapitalizowane są również płyty osłonowe.</w:t>
      </w:r>
    </w:p>
    <w:p w:rsidR="00884368" w:rsidRDefault="00884368" w:rsidP="00884368">
      <w:pPr>
        <w:widowControl/>
        <w:suppressAutoHyphens/>
        <w:spacing w:line="276" w:lineRule="auto"/>
        <w:ind w:right="-1" w:firstLine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Materiały pochodzące z rozbiórki wiaty Wykonawca jest zobowiązany gromadzić:</w:t>
      </w:r>
    </w:p>
    <w:p w:rsidR="00884368" w:rsidRDefault="00884368" w:rsidP="00B753C3">
      <w:pPr>
        <w:pStyle w:val="Akapitzlist"/>
        <w:widowControl/>
        <w:numPr>
          <w:ilvl w:val="0"/>
          <w:numId w:val="15"/>
        </w:numPr>
        <w:suppressAutoHyphens/>
        <w:spacing w:line="276" w:lineRule="auto"/>
        <w:ind w:left="567" w:right="-1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elementy stalowe - w sposób uporządkowany na tymczasowym składowisku złomu. </w:t>
      </w:r>
      <w:r>
        <w:rPr>
          <w:rFonts w:ascii="Times New Roman" w:hAnsi="Times New Roman" w:cs="Times New Roman"/>
          <w:u w:val="single"/>
        </w:rPr>
        <w:t xml:space="preserve">Zbyt elementów należy do Inwestora. </w:t>
      </w:r>
    </w:p>
    <w:p w:rsidR="00884368" w:rsidRPr="0063621C" w:rsidRDefault="00884368" w:rsidP="00B753C3">
      <w:pPr>
        <w:pStyle w:val="Akapitzlist"/>
        <w:widowControl/>
        <w:numPr>
          <w:ilvl w:val="0"/>
          <w:numId w:val="15"/>
        </w:numPr>
        <w:suppressAutoHyphens/>
        <w:spacing w:line="276" w:lineRule="auto"/>
        <w:ind w:left="567" w:right="-1" w:hanging="28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pozostały gruz budowlany należy poddać segregowanej utylizacji przez uprawniony podmiot. </w:t>
      </w:r>
    </w:p>
    <w:p w:rsidR="0063621C" w:rsidRDefault="0063621C" w:rsidP="0063621C">
      <w:pPr>
        <w:pStyle w:val="Akapitzlist"/>
        <w:widowControl/>
        <w:suppressAutoHyphens/>
        <w:spacing w:line="276" w:lineRule="auto"/>
        <w:ind w:left="142" w:right="-1" w:firstLine="99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 wyniku rozbiórki szacuje się pozyskanie ok. 7 ton złomu stalowego.</w:t>
      </w:r>
    </w:p>
    <w:p w:rsidR="00884368" w:rsidRDefault="00884368" w:rsidP="008843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84368" w:rsidRDefault="00884368" w:rsidP="00884368">
      <w:pPr>
        <w:ind w:right="-1"/>
        <w:jc w:val="both"/>
        <w:rPr>
          <w:rFonts w:ascii="Times New Roman" w:hAnsi="Times New Roman" w:cs="Times New Roman"/>
          <w:b/>
        </w:rPr>
      </w:pPr>
    </w:p>
    <w:p w:rsidR="00884368" w:rsidRDefault="00884368" w:rsidP="00B753C3">
      <w:pPr>
        <w:pStyle w:val="Akapitzlist"/>
        <w:numPr>
          <w:ilvl w:val="0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 WYKONANIA BOISKA Z ELEMENTAMI TOWARZYSZĄCYMI</w:t>
      </w:r>
    </w:p>
    <w:p w:rsidR="00253D28" w:rsidRPr="00253D28" w:rsidRDefault="00253D28" w:rsidP="00253D28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253D28" w:rsidRPr="00416691" w:rsidRDefault="00253D28" w:rsidP="00253D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16691">
        <w:rPr>
          <w:rFonts w:ascii="Times New Roman" w:hAnsi="Times New Roman" w:cs="Times New Roman"/>
        </w:rPr>
        <w:t xml:space="preserve">Przewiduje się wykonanie płyty boiska o wymiarach płyty 40x20m z pasem ochronnym wzdłuż </w:t>
      </w:r>
      <w:r w:rsidR="006A108D" w:rsidRPr="00416691">
        <w:rPr>
          <w:rFonts w:ascii="Times New Roman" w:hAnsi="Times New Roman" w:cs="Times New Roman"/>
        </w:rPr>
        <w:t>krawędzi dłuższych szerokości 1,0 m oraz szerokości 2, 0 m wzdłuż krawędzi krótszych.  Łącznie płyta boiska pokryta nawierzchnią poliuretanową będzie miała powierzchnię 44x22m</w:t>
      </w:r>
      <w:r w:rsidRPr="00416691">
        <w:rPr>
          <w:rFonts w:ascii="Times New Roman" w:hAnsi="Times New Roman" w:cs="Times New Roman"/>
        </w:rPr>
        <w:t>, na której wytyczone zostaną pola gier sportowych:</w:t>
      </w:r>
    </w:p>
    <w:p w:rsidR="00253D28" w:rsidRPr="00416691" w:rsidRDefault="00253D28" w:rsidP="00253D28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16691">
        <w:t>boisko do piłki ręcznej o wymiarach 40,0 x 20,0 m,</w:t>
      </w:r>
    </w:p>
    <w:p w:rsidR="00253D28" w:rsidRPr="00416691" w:rsidRDefault="00253D28" w:rsidP="006A108D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16691">
        <w:t>boisko do koszykówki o wymiarach 28,0 x 15,0 m,</w:t>
      </w:r>
    </w:p>
    <w:p w:rsidR="00253D28" w:rsidRPr="00416691" w:rsidRDefault="00253D28" w:rsidP="006A108D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16691">
        <w:t xml:space="preserve">boisko do siatkówki o </w:t>
      </w:r>
      <w:r w:rsidR="00654C5B" w:rsidRPr="00416691">
        <w:t xml:space="preserve">wymiarach 18,0 x 9,0m – dwa pola </w:t>
      </w:r>
    </w:p>
    <w:p w:rsidR="00253D28" w:rsidRPr="00416691" w:rsidRDefault="00253D28" w:rsidP="00253D28">
      <w:pPr>
        <w:pStyle w:val="Teksttreci0"/>
        <w:shd w:val="clear" w:color="auto" w:fill="auto"/>
        <w:spacing w:after="260"/>
        <w:jc w:val="both"/>
      </w:pPr>
      <w:r w:rsidRPr="00416691">
        <w:t xml:space="preserve">Boiska do siatkówki </w:t>
      </w:r>
      <w:r w:rsidR="00654C5B" w:rsidRPr="00416691">
        <w:t xml:space="preserve">, </w:t>
      </w:r>
      <w:r w:rsidRPr="00416691">
        <w:t>kosza będą wpisane  w boisko do piłki ręcznej.</w:t>
      </w:r>
    </w:p>
    <w:p w:rsidR="00884368" w:rsidRPr="003C0B80" w:rsidRDefault="00884368" w:rsidP="00884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4368" w:rsidRPr="003C0B80" w:rsidRDefault="00884368" w:rsidP="00B753C3">
      <w:pPr>
        <w:pStyle w:val="Akapitzlist"/>
        <w:widowControl/>
        <w:numPr>
          <w:ilvl w:val="3"/>
          <w:numId w:val="16"/>
        </w:numPr>
        <w:spacing w:line="254" w:lineRule="auto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/>
        </w:rPr>
        <w:t xml:space="preserve">podbudowa </w:t>
      </w:r>
    </w:p>
    <w:p w:rsidR="00884368" w:rsidRDefault="00884368" w:rsidP="00B753C3">
      <w:pPr>
        <w:pStyle w:val="Akapitzlist"/>
        <w:widowControl/>
        <w:numPr>
          <w:ilvl w:val="0"/>
          <w:numId w:val="18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  <w:u w:val="single"/>
        </w:rPr>
      </w:pPr>
      <w:r w:rsidRPr="003C0B80">
        <w:rPr>
          <w:rFonts w:ascii="Times New Roman" w:hAnsi="Times New Roman" w:cs="Times New Roman"/>
        </w:rPr>
        <w:t xml:space="preserve">Wykonanie podbudowy poprzedzić wyprofilowaniem terenu  inwestycji. </w:t>
      </w:r>
      <w:r w:rsidRPr="00884368">
        <w:rPr>
          <w:rFonts w:ascii="Times New Roman" w:hAnsi="Times New Roman" w:cs="Times New Roman"/>
          <w:u w:val="single"/>
        </w:rPr>
        <w:t>Przyjmuje się poziom warstwy nawierzchniowej na wysokości  rzędnej 200,00mnpm.</w:t>
      </w:r>
    </w:p>
    <w:p w:rsidR="008A2051" w:rsidRDefault="008A2051" w:rsidP="00396536">
      <w:pPr>
        <w:pStyle w:val="Akapitzlist"/>
        <w:widowControl/>
        <w:numPr>
          <w:ilvl w:val="0"/>
          <w:numId w:val="18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warstwą stabilizującą jest podbudowa  żwirowo - gumowa typu ET, złożona z mieszaniny lepiszcza, granulatu SBR i płukanego żwiru. </w:t>
      </w:r>
    </w:p>
    <w:p w:rsidR="008A2051" w:rsidRPr="00396536" w:rsidRDefault="008A2051" w:rsidP="008A2051">
      <w:pPr>
        <w:pStyle w:val="Akapitzlist"/>
        <w:widowControl/>
        <w:numPr>
          <w:ilvl w:val="0"/>
          <w:numId w:val="18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96536">
        <w:rPr>
          <w:rFonts w:ascii="Times New Roman" w:hAnsi="Times New Roman" w:cs="Times New Roman"/>
        </w:rPr>
        <w:t>Warstwy podbudowy:</w:t>
      </w:r>
    </w:p>
    <w:p w:rsidR="008A2051" w:rsidRPr="003C0B80" w:rsidRDefault="008A2051" w:rsidP="008A2051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</w:rPr>
        <w:t>grunt rodzimy</w:t>
      </w:r>
    </w:p>
    <w:p w:rsidR="008A2051" w:rsidRPr="003C0B80" w:rsidRDefault="008A2051" w:rsidP="008A2051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</w:rPr>
        <w:t>geowłóknina drenarsko – separująca o gęstości 250g/m</w:t>
      </w:r>
      <w:r w:rsidRPr="003C0B80">
        <w:rPr>
          <w:rFonts w:ascii="Times New Roman" w:hAnsi="Times New Roman" w:cs="Times New Roman"/>
          <w:vertAlign w:val="superscript"/>
        </w:rPr>
        <w:t>2</w:t>
      </w:r>
      <w:r w:rsidRPr="003C0B80">
        <w:rPr>
          <w:rFonts w:ascii="Times New Roman" w:hAnsi="Times New Roman" w:cs="Times New Roman"/>
        </w:rPr>
        <w:t>,</w:t>
      </w:r>
    </w:p>
    <w:p w:rsidR="008A2051" w:rsidRPr="003C0B80" w:rsidRDefault="008A2051" w:rsidP="008A2051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warstwa odsączająca zagęszczona</w:t>
      </w:r>
      <w:r w:rsidRPr="003C0B80">
        <w:rPr>
          <w:rFonts w:ascii="Times New Roman" w:hAnsi="Times New Roman" w:cs="Times New Roman"/>
        </w:rPr>
        <w:t xml:space="preserve"> mechanicznie</w:t>
      </w:r>
      <w:r>
        <w:rPr>
          <w:rFonts w:ascii="Times New Roman" w:hAnsi="Times New Roman" w:cs="Times New Roman"/>
        </w:rPr>
        <w:t xml:space="preserve">, </w:t>
      </w:r>
      <w:r w:rsidRPr="003C0B80">
        <w:rPr>
          <w:rFonts w:ascii="Times New Roman" w:hAnsi="Times New Roman" w:cs="Times New Roman"/>
        </w:rPr>
        <w:t xml:space="preserve"> z piasku o grubości warstwy po zagęszczeniu 10cm;</w:t>
      </w:r>
    </w:p>
    <w:p w:rsidR="008A2051" w:rsidRDefault="008A2051" w:rsidP="008A2051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</w:rPr>
        <w:lastRenderedPageBreak/>
        <w:t>warstwa konstrukcyjna z tłucznia  kamiennego frakcj</w:t>
      </w:r>
      <w:r>
        <w:rPr>
          <w:rFonts w:ascii="Times New Roman" w:hAnsi="Times New Roman" w:cs="Times New Roman"/>
        </w:rPr>
        <w:t>i 32– 63mm</w:t>
      </w:r>
      <w:r w:rsidR="00654C5B" w:rsidRPr="00654C5B">
        <w:rPr>
          <w:rFonts w:ascii="Times New Roman" w:hAnsi="Times New Roman" w:cs="Times New Roman"/>
        </w:rPr>
        <w:t xml:space="preserve"> </w:t>
      </w:r>
      <w:r w:rsidR="00654C5B">
        <w:rPr>
          <w:rFonts w:ascii="Times New Roman" w:hAnsi="Times New Roman" w:cs="Times New Roman"/>
        </w:rPr>
        <w:t>-zagęszczona</w:t>
      </w:r>
      <w:r w:rsidR="00654C5B" w:rsidRPr="003C0B80">
        <w:rPr>
          <w:rFonts w:ascii="Times New Roman" w:hAnsi="Times New Roman" w:cs="Times New Roman"/>
        </w:rPr>
        <w:t xml:space="preserve"> mechanicznie</w:t>
      </w:r>
      <w:r>
        <w:rPr>
          <w:rFonts w:ascii="Times New Roman" w:hAnsi="Times New Roman" w:cs="Times New Roman"/>
        </w:rPr>
        <w:t xml:space="preserve">; grub.20 </w:t>
      </w:r>
      <w:r w:rsidRPr="003C0B80">
        <w:rPr>
          <w:rFonts w:ascii="Times New Roman" w:hAnsi="Times New Roman" w:cs="Times New Roman"/>
        </w:rPr>
        <w:t xml:space="preserve">cm </w:t>
      </w:r>
    </w:p>
    <w:p w:rsidR="008A2051" w:rsidRPr="003C0B80" w:rsidRDefault="008A2051" w:rsidP="008A2051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 xml:space="preserve">rstwa konstrukcyjna z tłucznia </w:t>
      </w:r>
      <w:r w:rsidRPr="003C0B80">
        <w:rPr>
          <w:rFonts w:ascii="Times New Roman" w:hAnsi="Times New Roman" w:cs="Times New Roman"/>
        </w:rPr>
        <w:t>kam</w:t>
      </w:r>
      <w:r>
        <w:rPr>
          <w:rFonts w:ascii="Times New Roman" w:hAnsi="Times New Roman" w:cs="Times New Roman"/>
        </w:rPr>
        <w:t>iennego frakcji 5-32mm</w:t>
      </w:r>
      <w:r w:rsidR="00654C5B" w:rsidRPr="00654C5B">
        <w:rPr>
          <w:rFonts w:ascii="Times New Roman" w:hAnsi="Times New Roman" w:cs="Times New Roman"/>
        </w:rPr>
        <w:t xml:space="preserve"> </w:t>
      </w:r>
      <w:r w:rsidR="00654C5B">
        <w:rPr>
          <w:rFonts w:ascii="Times New Roman" w:hAnsi="Times New Roman" w:cs="Times New Roman"/>
        </w:rPr>
        <w:t>zagęszczona</w:t>
      </w:r>
      <w:r w:rsidR="00654C5B" w:rsidRPr="003C0B80">
        <w:rPr>
          <w:rFonts w:ascii="Times New Roman" w:hAnsi="Times New Roman" w:cs="Times New Roman"/>
        </w:rPr>
        <w:t xml:space="preserve"> mechanicznie</w:t>
      </w:r>
      <w:r>
        <w:rPr>
          <w:rFonts w:ascii="Times New Roman" w:hAnsi="Times New Roman" w:cs="Times New Roman"/>
        </w:rPr>
        <w:t>; grub. 15</w:t>
      </w:r>
      <w:r w:rsidRPr="003C0B80">
        <w:rPr>
          <w:rFonts w:ascii="Times New Roman" w:hAnsi="Times New Roman" w:cs="Times New Roman"/>
        </w:rPr>
        <w:t xml:space="preserve">cm </w:t>
      </w:r>
    </w:p>
    <w:p w:rsidR="008A2051" w:rsidRPr="003C0B80" w:rsidRDefault="008A2051" w:rsidP="008A2051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warstwa klinująca z kruszywa frakcji 0-31,5</w:t>
      </w:r>
      <w:r w:rsidRPr="003C0B80">
        <w:rPr>
          <w:rFonts w:ascii="Times New Roman" w:hAnsi="Times New Roman" w:cs="Times New Roman"/>
        </w:rPr>
        <w:t>mm o grubości 5cm po uwałowaniu</w:t>
      </w:r>
      <w:r w:rsidR="00654C5B">
        <w:rPr>
          <w:rFonts w:ascii="Times New Roman" w:hAnsi="Times New Roman" w:cs="Times New Roman"/>
        </w:rPr>
        <w:t>,</w:t>
      </w:r>
    </w:p>
    <w:p w:rsidR="008A2051" w:rsidRPr="00654C5B" w:rsidRDefault="00654C5B" w:rsidP="00654C5B">
      <w:pPr>
        <w:pStyle w:val="Akapitzlist"/>
        <w:widowControl/>
        <w:numPr>
          <w:ilvl w:val="0"/>
          <w:numId w:val="19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warstwa stabilizująca - </w:t>
      </w:r>
      <w:r w:rsidR="008A2051" w:rsidRPr="003C0B80">
        <w:rPr>
          <w:rFonts w:ascii="Times New Roman" w:hAnsi="Times New Roman" w:cs="Times New Roman"/>
        </w:rPr>
        <w:t>elastyczna podbudowa dynamiczna typu ET grub.35mm przepuszczalna.</w:t>
      </w:r>
      <w:r>
        <w:rPr>
          <w:rFonts w:ascii="Times New Roman" w:hAnsi="Times New Roman" w:cs="Times New Roman"/>
        </w:rPr>
        <w:t xml:space="preserve"> </w:t>
      </w:r>
      <w:r w:rsidR="00884368" w:rsidRPr="00654C5B">
        <w:rPr>
          <w:rFonts w:ascii="Times New Roman" w:hAnsi="Times New Roman" w:cs="Times New Roman"/>
        </w:rPr>
        <w:t>War</w:t>
      </w:r>
      <w:r>
        <w:rPr>
          <w:rFonts w:ascii="Times New Roman" w:hAnsi="Times New Roman" w:cs="Times New Roman"/>
        </w:rPr>
        <w:t>stwę stabilizującą</w:t>
      </w:r>
      <w:r w:rsidR="008A2051" w:rsidRPr="00654C5B">
        <w:rPr>
          <w:rFonts w:ascii="Times New Roman" w:hAnsi="Times New Roman" w:cs="Times New Roman"/>
        </w:rPr>
        <w:t xml:space="preserve">  ET </w:t>
      </w:r>
      <w:r>
        <w:rPr>
          <w:rFonts w:ascii="Times New Roman" w:hAnsi="Times New Roman" w:cs="Times New Roman"/>
        </w:rPr>
        <w:t>wyko</w:t>
      </w:r>
      <w:r w:rsidR="008A2051" w:rsidRPr="00654C5B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ć</w:t>
      </w:r>
      <w:r w:rsidR="008A2051" w:rsidRPr="00654C5B">
        <w:rPr>
          <w:rFonts w:ascii="Times New Roman" w:hAnsi="Times New Roman" w:cs="Times New Roman"/>
        </w:rPr>
        <w:t xml:space="preserve">  zg</w:t>
      </w:r>
      <w:r>
        <w:rPr>
          <w:rFonts w:ascii="Times New Roman" w:hAnsi="Times New Roman" w:cs="Times New Roman"/>
        </w:rPr>
        <w:t xml:space="preserve">odnie z instrukcją producenta. </w:t>
      </w:r>
    </w:p>
    <w:p w:rsidR="00884368" w:rsidRPr="003C0B80" w:rsidRDefault="00884368" w:rsidP="00884368">
      <w:pPr>
        <w:ind w:left="1980"/>
        <w:jc w:val="both"/>
        <w:rPr>
          <w:rFonts w:ascii="Times New Roman" w:hAnsi="Times New Roman" w:cs="Times New Roman"/>
          <w:b/>
        </w:rPr>
      </w:pPr>
    </w:p>
    <w:p w:rsidR="00884368" w:rsidRDefault="00884368" w:rsidP="00B753C3">
      <w:pPr>
        <w:pStyle w:val="Akapitzlist"/>
        <w:widowControl/>
        <w:numPr>
          <w:ilvl w:val="3"/>
          <w:numId w:val="16"/>
        </w:numPr>
        <w:spacing w:line="254" w:lineRule="auto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/>
        </w:rPr>
        <w:t xml:space="preserve">nawierzchnia </w:t>
      </w:r>
    </w:p>
    <w:p w:rsidR="008A180C" w:rsidRPr="00C15798" w:rsidRDefault="00F66521" w:rsidP="00C15798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5798">
        <w:rPr>
          <w:rFonts w:ascii="Times New Roman" w:hAnsi="Times New Roman" w:cs="Times New Roman"/>
        </w:rPr>
        <w:t>w</w:t>
      </w:r>
      <w:r w:rsidR="00884368" w:rsidRPr="00C15798">
        <w:rPr>
          <w:rFonts w:ascii="Times New Roman" w:hAnsi="Times New Roman" w:cs="Times New Roman"/>
        </w:rPr>
        <w:t xml:space="preserve">ykończeniem </w:t>
      </w:r>
      <w:r w:rsidR="00C15798">
        <w:rPr>
          <w:rFonts w:ascii="Times New Roman" w:hAnsi="Times New Roman" w:cs="Times New Roman"/>
        </w:rPr>
        <w:t xml:space="preserve">płyty </w:t>
      </w:r>
      <w:r w:rsidR="00884368" w:rsidRPr="00C15798">
        <w:rPr>
          <w:rFonts w:ascii="Times New Roman" w:hAnsi="Times New Roman" w:cs="Times New Roman"/>
        </w:rPr>
        <w:t xml:space="preserve"> boiska wielofunkcyjnego jest nawierzchnia</w:t>
      </w:r>
      <w:r w:rsidR="00796104" w:rsidRPr="00C15798">
        <w:rPr>
          <w:rFonts w:ascii="Times New Roman" w:hAnsi="Times New Roman" w:cs="Times New Roman"/>
        </w:rPr>
        <w:t xml:space="preserve"> poliuretanowa</w:t>
      </w:r>
      <w:r w:rsidR="003A6841" w:rsidRPr="00C15798">
        <w:rPr>
          <w:rFonts w:ascii="Times New Roman" w:hAnsi="Times New Roman" w:cs="Times New Roman"/>
        </w:rPr>
        <w:t xml:space="preserve"> przepusz</w:t>
      </w:r>
      <w:r w:rsidR="00AB0A98" w:rsidRPr="00C15798">
        <w:rPr>
          <w:rFonts w:ascii="Times New Roman" w:hAnsi="Times New Roman" w:cs="Times New Roman"/>
        </w:rPr>
        <w:t>czalna, dwuwarstwowa</w:t>
      </w:r>
      <w:r w:rsidR="003A6841" w:rsidRPr="00C15798">
        <w:rPr>
          <w:rFonts w:ascii="Times New Roman" w:hAnsi="Times New Roman" w:cs="Times New Roman"/>
        </w:rPr>
        <w:t xml:space="preserve">, </w:t>
      </w:r>
      <w:r w:rsidR="00AB0A98" w:rsidRPr="00C15798">
        <w:rPr>
          <w:rFonts w:ascii="Times New Roman" w:hAnsi="Times New Roman" w:cs="Times New Roman"/>
        </w:rPr>
        <w:t xml:space="preserve">typu EPDM 2S </w:t>
      </w:r>
      <w:r w:rsidR="00C15798" w:rsidRPr="00C15798">
        <w:rPr>
          <w:rFonts w:ascii="Times New Roman" w:hAnsi="Times New Roman" w:cs="Times New Roman"/>
        </w:rPr>
        <w:t xml:space="preserve">– 18mm, </w:t>
      </w:r>
      <w:r w:rsidR="00C15798" w:rsidRPr="00C15798">
        <w:rPr>
          <w:rFonts w:ascii="Times New Roman" w:eastAsia="Times New Roman" w:hAnsi="Times New Roman" w:cs="Times New Roman"/>
          <w:lang w:eastAsia="pl-PL"/>
        </w:rPr>
        <w:t xml:space="preserve">dolna warstwa z mieszaniny granulatu SBR i lepiszcza pu </w:t>
      </w:r>
      <w:r w:rsidR="00C15798">
        <w:rPr>
          <w:rFonts w:ascii="Times New Roman" w:eastAsia="Times New Roman" w:hAnsi="Times New Roman" w:cs="Times New Roman"/>
          <w:lang w:eastAsia="pl-PL"/>
        </w:rPr>
        <w:t xml:space="preserve">( gr. ok 7-8 mm); </w:t>
      </w:r>
      <w:r w:rsidR="00C15798" w:rsidRPr="00C15798">
        <w:rPr>
          <w:rFonts w:ascii="Times New Roman" w:eastAsia="Times New Roman" w:hAnsi="Times New Roman" w:cs="Times New Roman"/>
          <w:lang w:eastAsia="pl-PL"/>
        </w:rPr>
        <w:t xml:space="preserve"> górna warstwa z mieszaniny granulatu EPDM z pierwotnej  </w:t>
      </w:r>
      <w:r w:rsidR="00C15798">
        <w:rPr>
          <w:rFonts w:ascii="Times New Roman" w:eastAsia="Times New Roman" w:hAnsi="Times New Roman" w:cs="Times New Roman"/>
          <w:lang w:eastAsia="pl-PL"/>
        </w:rPr>
        <w:t xml:space="preserve">produkcji </w:t>
      </w:r>
      <w:r w:rsidR="00C15798" w:rsidRPr="00C15798">
        <w:rPr>
          <w:rFonts w:ascii="Times New Roman" w:eastAsia="Times New Roman" w:hAnsi="Times New Roman" w:cs="Times New Roman"/>
          <w:lang w:eastAsia="pl-PL"/>
        </w:rPr>
        <w:t xml:space="preserve">i lepiszcza pu o gr. ok. 7-8 mm) </w:t>
      </w:r>
      <w:r w:rsidR="00C15798">
        <w:rPr>
          <w:rFonts w:ascii="Times New Roman" w:eastAsia="Times New Roman" w:hAnsi="Times New Roman" w:cs="Times New Roman"/>
          <w:lang w:eastAsia="pl-PL"/>
        </w:rPr>
        <w:t>,</w:t>
      </w:r>
      <w:r w:rsidR="0019230B" w:rsidRPr="00C15798">
        <w:rPr>
          <w:rFonts w:ascii="Times New Roman" w:hAnsi="Times New Roman" w:cs="Times New Roman"/>
        </w:rPr>
        <w:t>barwio</w:t>
      </w:r>
      <w:r w:rsidR="003A6841" w:rsidRPr="00C15798">
        <w:rPr>
          <w:rFonts w:ascii="Times New Roman" w:hAnsi="Times New Roman" w:cs="Times New Roman"/>
        </w:rPr>
        <w:t>na</w:t>
      </w:r>
      <w:r w:rsidR="0019230B" w:rsidRPr="00C15798">
        <w:rPr>
          <w:rFonts w:ascii="Times New Roman" w:hAnsi="Times New Roman" w:cs="Times New Roman"/>
        </w:rPr>
        <w:t xml:space="preserve"> w masie, </w:t>
      </w:r>
      <w:r w:rsidR="005A3DDE" w:rsidRPr="00C15798">
        <w:rPr>
          <w:rFonts w:ascii="Times New Roman" w:hAnsi="Times New Roman" w:cs="Times New Roman"/>
        </w:rPr>
        <w:t>charakteryzująca</w:t>
      </w:r>
      <w:r w:rsidR="003A6841" w:rsidRPr="00C15798">
        <w:rPr>
          <w:rFonts w:ascii="Times New Roman" w:hAnsi="Times New Roman" w:cs="Times New Roman"/>
        </w:rPr>
        <w:t xml:space="preserve"> się</w:t>
      </w:r>
      <w:r w:rsidR="008A180C" w:rsidRPr="00C15798">
        <w:rPr>
          <w:rFonts w:ascii="Times New Roman" w:hAnsi="Times New Roman" w:cs="Times New Roman"/>
        </w:rPr>
        <w:t>:</w:t>
      </w:r>
    </w:p>
    <w:p w:rsidR="008A180C" w:rsidRDefault="005A3DDE" w:rsidP="008A180C">
      <w:pPr>
        <w:pStyle w:val="Akapitzlist"/>
        <w:widowControl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180C">
        <w:rPr>
          <w:rFonts w:ascii="Times New Roman" w:hAnsi="Times New Roman" w:cs="Times New Roman"/>
        </w:rPr>
        <w:t xml:space="preserve">wysokim stopniem elastyczności i sprężystości, </w:t>
      </w:r>
    </w:p>
    <w:p w:rsidR="008A180C" w:rsidRDefault="005A3DDE" w:rsidP="008A180C">
      <w:pPr>
        <w:pStyle w:val="Akapitzlist"/>
        <w:widowControl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180C">
        <w:rPr>
          <w:rFonts w:ascii="Times New Roman" w:hAnsi="Times New Roman" w:cs="Times New Roman"/>
        </w:rPr>
        <w:t xml:space="preserve">dobrym pochłanianiem energii udarowej jak i umożliwiająca  niezbędny, minimalny poślizg (ochrona na kontuzję stawów, kolan i łokci grających) </w:t>
      </w:r>
    </w:p>
    <w:p w:rsidR="008A180C" w:rsidRDefault="005A3DDE" w:rsidP="008A180C">
      <w:pPr>
        <w:pStyle w:val="Akapitzlist"/>
        <w:widowControl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180C">
        <w:rPr>
          <w:rFonts w:ascii="Times New Roman" w:hAnsi="Times New Roman" w:cs="Times New Roman"/>
        </w:rPr>
        <w:t>odpornością  na działanie czynników atmosferycznych i zapewnia</w:t>
      </w:r>
      <w:r w:rsidR="008A180C">
        <w:rPr>
          <w:rFonts w:ascii="Times New Roman" w:hAnsi="Times New Roman" w:cs="Times New Roman"/>
        </w:rPr>
        <w:t>jąca</w:t>
      </w:r>
      <w:r w:rsidRPr="008A180C">
        <w:rPr>
          <w:rFonts w:ascii="Times New Roman" w:hAnsi="Times New Roman" w:cs="Times New Roman"/>
        </w:rPr>
        <w:t xml:space="preserve"> wieloletnią stabilność parametrów</w:t>
      </w:r>
    </w:p>
    <w:p w:rsidR="00884368" w:rsidRDefault="005A3DDE" w:rsidP="008A180C">
      <w:pPr>
        <w:pStyle w:val="Akapitzlist"/>
        <w:widowControl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180C">
        <w:rPr>
          <w:rFonts w:ascii="Times New Roman" w:hAnsi="Times New Roman" w:cs="Times New Roman"/>
        </w:rPr>
        <w:t xml:space="preserve"> </w:t>
      </w:r>
      <w:r w:rsidR="00884368" w:rsidRPr="008A180C">
        <w:rPr>
          <w:rFonts w:ascii="Times New Roman" w:hAnsi="Times New Roman" w:cs="Times New Roman"/>
        </w:rPr>
        <w:t>posiada</w:t>
      </w:r>
      <w:r w:rsidR="008A180C">
        <w:rPr>
          <w:rFonts w:ascii="Times New Roman" w:hAnsi="Times New Roman" w:cs="Times New Roman"/>
        </w:rPr>
        <w:t xml:space="preserve">niem </w:t>
      </w:r>
      <w:r w:rsidR="0019230B">
        <w:rPr>
          <w:rFonts w:ascii="Times New Roman" w:hAnsi="Times New Roman" w:cs="Times New Roman"/>
        </w:rPr>
        <w:t xml:space="preserve"> dodatków </w:t>
      </w:r>
      <w:r w:rsidR="00884368" w:rsidRPr="008A180C">
        <w:rPr>
          <w:rFonts w:ascii="Times New Roman" w:hAnsi="Times New Roman" w:cs="Times New Roman"/>
        </w:rPr>
        <w:t>antystatycz</w:t>
      </w:r>
      <w:r w:rsidR="0019230B">
        <w:rPr>
          <w:rFonts w:ascii="Times New Roman" w:hAnsi="Times New Roman" w:cs="Times New Roman"/>
        </w:rPr>
        <w:t xml:space="preserve">nych </w:t>
      </w:r>
      <w:r w:rsidR="00884368" w:rsidRPr="008A180C">
        <w:rPr>
          <w:rFonts w:ascii="Times New Roman" w:hAnsi="Times New Roman" w:cs="Times New Roman"/>
        </w:rPr>
        <w:t xml:space="preserve"> redu</w:t>
      </w:r>
      <w:r w:rsidR="0019230B">
        <w:rPr>
          <w:rFonts w:ascii="Times New Roman" w:hAnsi="Times New Roman" w:cs="Times New Roman"/>
        </w:rPr>
        <w:t xml:space="preserve">kujących </w:t>
      </w:r>
      <w:r w:rsidR="00884368" w:rsidRPr="008A180C">
        <w:rPr>
          <w:rFonts w:ascii="Times New Roman" w:hAnsi="Times New Roman" w:cs="Times New Roman"/>
        </w:rPr>
        <w:t xml:space="preserve"> nagromadzenie ładunków elektrostatycznych na użytkownikach boisk</w:t>
      </w:r>
      <w:r w:rsidRPr="008A180C">
        <w:rPr>
          <w:rFonts w:ascii="Times New Roman" w:hAnsi="Times New Roman" w:cs="Times New Roman"/>
        </w:rPr>
        <w:t xml:space="preserve">a, </w:t>
      </w:r>
    </w:p>
    <w:p w:rsidR="0019230B" w:rsidRPr="005A3DDE" w:rsidRDefault="003A6841" w:rsidP="0019230B">
      <w:pPr>
        <w:pStyle w:val="Akapitzlist"/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9230B" w:rsidRPr="005A3DDE">
        <w:rPr>
          <w:rFonts w:ascii="Times New Roman" w:hAnsi="Times New Roman" w:cs="Times New Roman"/>
        </w:rPr>
        <w:t>awierzchnia musi posiadać:</w:t>
      </w:r>
    </w:p>
    <w:p w:rsidR="0019230B" w:rsidRPr="005A3DDE" w:rsidRDefault="0019230B" w:rsidP="0019230B">
      <w:pPr>
        <w:pStyle w:val="Akapitzlist"/>
        <w:widowControl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5A3DDE">
        <w:rPr>
          <w:rFonts w:ascii="Times New Roman" w:hAnsi="Times New Roman" w:cs="Times New Roman"/>
        </w:rPr>
        <w:t>badania na zgodność z normą PN-EN 14877 –określającą wymagania dotyczące sportowych nawierzchni pu otwartych obiektów sportowych</w:t>
      </w:r>
    </w:p>
    <w:p w:rsidR="0019230B" w:rsidRPr="005A3DDE" w:rsidRDefault="0019230B" w:rsidP="0019230B">
      <w:pPr>
        <w:pStyle w:val="Akapitzlist"/>
        <w:widowControl/>
        <w:numPr>
          <w:ilvl w:val="0"/>
          <w:numId w:val="21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5A3DDE">
        <w:rPr>
          <w:rFonts w:ascii="Times New Roman" w:hAnsi="Times New Roman" w:cs="Times New Roman"/>
        </w:rPr>
        <w:t>kartę techniczną nawierzchni potwierdzoną przez producenta,</w:t>
      </w:r>
    </w:p>
    <w:p w:rsidR="0019230B" w:rsidRPr="005A3DDE" w:rsidRDefault="0019230B" w:rsidP="0019230B">
      <w:pPr>
        <w:pStyle w:val="Akapitzlist"/>
        <w:widowControl/>
        <w:numPr>
          <w:ilvl w:val="0"/>
          <w:numId w:val="21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5A3DDE">
        <w:rPr>
          <w:rFonts w:ascii="Times New Roman" w:hAnsi="Times New Roman" w:cs="Times New Roman"/>
        </w:rPr>
        <w:t>atest higieniczny PZH dla nawierzchni,</w:t>
      </w:r>
    </w:p>
    <w:p w:rsidR="0019230B" w:rsidRPr="005A3DDE" w:rsidRDefault="0019230B" w:rsidP="0019230B">
      <w:pPr>
        <w:pStyle w:val="Akapitzlist"/>
        <w:widowControl/>
        <w:numPr>
          <w:ilvl w:val="0"/>
          <w:numId w:val="21"/>
        </w:numPr>
        <w:spacing w:line="254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5A3DDE">
        <w:rPr>
          <w:rFonts w:ascii="Times New Roman" w:hAnsi="Times New Roman" w:cs="Times New Roman"/>
        </w:rPr>
        <w:t>raport klasyfikacyjny w zakresie reakcji na ogień „ E” – nawierzchnia samo gasnąca,</w:t>
      </w:r>
    </w:p>
    <w:p w:rsidR="00884368" w:rsidRPr="0019230B" w:rsidRDefault="003A6841" w:rsidP="0019230B">
      <w:pPr>
        <w:pStyle w:val="Akapitzlist"/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="00884368" w:rsidRPr="0019230B">
        <w:rPr>
          <w:rFonts w:ascii="Times New Roman" w:hAnsi="Times New Roman" w:cs="Times New Roman"/>
          <w:b/>
        </w:rPr>
        <w:t>awierzchnia winna być instalowana przez autoryzowanego wykonawcę o kwalifikacjach potwierdzonych stosownym dokumentem wystawion</w:t>
      </w:r>
      <w:r>
        <w:rPr>
          <w:rFonts w:ascii="Times New Roman" w:hAnsi="Times New Roman" w:cs="Times New Roman"/>
          <w:b/>
        </w:rPr>
        <w:t xml:space="preserve">ym przez producenta nawierzchni, przy </w:t>
      </w:r>
      <w:r w:rsidR="00C15798">
        <w:rPr>
          <w:rFonts w:ascii="Times New Roman" w:hAnsi="Times New Roman" w:cs="Times New Roman"/>
          <w:b/>
        </w:rPr>
        <w:t>użyciu specjalistycznego sprzętu.</w:t>
      </w:r>
      <w:r>
        <w:rPr>
          <w:rFonts w:ascii="Times New Roman" w:hAnsi="Times New Roman" w:cs="Times New Roman"/>
          <w:b/>
        </w:rPr>
        <w:t xml:space="preserve"> </w:t>
      </w:r>
    </w:p>
    <w:p w:rsidR="00D44397" w:rsidRDefault="00D44397" w:rsidP="00654C5B">
      <w:pPr>
        <w:widowControl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54C5B" w:rsidRPr="00654C5B" w:rsidRDefault="00654C5B" w:rsidP="00654C5B">
      <w:pPr>
        <w:widowControl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 :</w:t>
      </w:r>
    </w:p>
    <w:p w:rsidR="00654C5B" w:rsidRPr="00654C5B" w:rsidRDefault="00654C5B" w:rsidP="00654C5B">
      <w:pPr>
        <w:widowControl/>
        <w:spacing w:line="254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654C5B">
        <w:rPr>
          <w:rFonts w:ascii="Times New Roman" w:hAnsi="Times New Roman" w:cs="Times New Roman"/>
          <w:b/>
        </w:rPr>
        <w:t>Warstwa stabilizująca  i nawierzchnia powinny stanowić  system pochodzący od jednego producenta.</w:t>
      </w:r>
    </w:p>
    <w:p w:rsidR="003A6841" w:rsidRDefault="003A6841" w:rsidP="005A3DDE">
      <w:pPr>
        <w:widowControl/>
        <w:spacing w:line="254" w:lineRule="auto"/>
        <w:contextualSpacing/>
        <w:jc w:val="both"/>
        <w:rPr>
          <w:rFonts w:ascii="Times New Roman" w:hAnsi="Times New Roman" w:cs="Times New Roman"/>
          <w:b/>
        </w:rPr>
      </w:pPr>
    </w:p>
    <w:p w:rsidR="005A3DDE" w:rsidRPr="005A3DDE" w:rsidRDefault="005A3DDE" w:rsidP="005A3DDE">
      <w:pPr>
        <w:widowControl/>
        <w:spacing w:line="254" w:lineRule="auto"/>
        <w:contextualSpacing/>
        <w:jc w:val="both"/>
        <w:rPr>
          <w:rFonts w:ascii="Times New Roman" w:hAnsi="Times New Roman" w:cs="Times New Roman"/>
          <w:b/>
        </w:rPr>
      </w:pPr>
    </w:p>
    <w:p w:rsidR="00884368" w:rsidRPr="003C0B80" w:rsidRDefault="00884368" w:rsidP="00B753C3">
      <w:pPr>
        <w:pStyle w:val="Akapitzlist"/>
        <w:widowControl/>
        <w:numPr>
          <w:ilvl w:val="3"/>
          <w:numId w:val="16"/>
        </w:numPr>
        <w:spacing w:line="254" w:lineRule="auto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/>
        </w:rPr>
        <w:t xml:space="preserve">odwodnienie boiska </w:t>
      </w:r>
    </w:p>
    <w:p w:rsidR="008F55BA" w:rsidRDefault="00884368" w:rsidP="00B753C3">
      <w:pPr>
        <w:pStyle w:val="Akapitzlist"/>
        <w:widowControl/>
        <w:numPr>
          <w:ilvl w:val="0"/>
          <w:numId w:val="22"/>
        </w:numPr>
        <w:tabs>
          <w:tab w:val="left" w:pos="284"/>
        </w:tabs>
        <w:spacing w:after="160" w:line="25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</w:rPr>
        <w:t>Z uwagi na istniejące ukształtowanie terenu  założono wykonanie odwodnienia liniowego, elementami prefabrykowanymi, wzdłuż północnej</w:t>
      </w:r>
      <w:r w:rsidR="00F66521">
        <w:rPr>
          <w:rFonts w:ascii="Times New Roman" w:hAnsi="Times New Roman" w:cs="Times New Roman"/>
        </w:rPr>
        <w:t xml:space="preserve"> i południowe</w:t>
      </w:r>
      <w:r w:rsidR="008F55BA">
        <w:rPr>
          <w:rFonts w:ascii="Times New Roman" w:hAnsi="Times New Roman" w:cs="Times New Roman"/>
        </w:rPr>
        <w:t xml:space="preserve">j </w:t>
      </w:r>
      <w:r w:rsidR="00F66521">
        <w:rPr>
          <w:rFonts w:ascii="Times New Roman" w:hAnsi="Times New Roman" w:cs="Times New Roman"/>
        </w:rPr>
        <w:t xml:space="preserve"> strony płyty boiska </w:t>
      </w:r>
      <w:r w:rsidRPr="003C0B80">
        <w:rPr>
          <w:rFonts w:ascii="Times New Roman" w:hAnsi="Times New Roman" w:cs="Times New Roman"/>
        </w:rPr>
        <w:t xml:space="preserve"> z sprowadzeniem odpływu </w:t>
      </w:r>
      <w:r w:rsidR="00F66521">
        <w:rPr>
          <w:rFonts w:ascii="Times New Roman" w:hAnsi="Times New Roman" w:cs="Times New Roman"/>
        </w:rPr>
        <w:t xml:space="preserve"> do istniejącej  kanalizacji </w:t>
      </w:r>
      <w:r w:rsidR="004A2827">
        <w:rPr>
          <w:rFonts w:ascii="Times New Roman" w:hAnsi="Times New Roman" w:cs="Times New Roman"/>
        </w:rPr>
        <w:t xml:space="preserve"> deszczowej </w:t>
      </w:r>
      <w:r w:rsidR="008F55BA">
        <w:rPr>
          <w:rFonts w:ascii="Times New Roman" w:hAnsi="Times New Roman" w:cs="Times New Roman"/>
        </w:rPr>
        <w:t>( do studzienek K1 i K2).</w:t>
      </w:r>
      <w:r w:rsidR="0019230B">
        <w:rPr>
          <w:rFonts w:ascii="Times New Roman" w:hAnsi="Times New Roman" w:cs="Times New Roman"/>
        </w:rPr>
        <w:t xml:space="preserve">Przyjęto zamknięte szczelinowe korytka proste długości 1,0m z polimerbetonu z pokrywą z tworzywa sztucznego z skrzynkami </w:t>
      </w:r>
      <w:r w:rsidR="005634CC">
        <w:rPr>
          <w:rFonts w:ascii="Times New Roman" w:hAnsi="Times New Roman" w:cs="Times New Roman"/>
        </w:rPr>
        <w:t xml:space="preserve">przyłączeniowymi systemowymi </w:t>
      </w:r>
      <w:r w:rsidR="0019230B">
        <w:rPr>
          <w:rFonts w:ascii="Times New Roman" w:hAnsi="Times New Roman" w:cs="Times New Roman"/>
        </w:rPr>
        <w:t>na zakończeniach</w:t>
      </w:r>
      <w:r w:rsidR="005634CC">
        <w:rPr>
          <w:rFonts w:ascii="Times New Roman" w:hAnsi="Times New Roman" w:cs="Times New Roman"/>
        </w:rPr>
        <w:t>, długości 0,5 m z włączeniem do istniejącej kanalizacji deszczowej.</w:t>
      </w:r>
      <w:r w:rsidR="0019230B">
        <w:rPr>
          <w:rFonts w:ascii="Times New Roman" w:hAnsi="Times New Roman" w:cs="Times New Roman"/>
        </w:rPr>
        <w:t xml:space="preserve"> </w:t>
      </w:r>
    </w:p>
    <w:p w:rsidR="00884368" w:rsidRPr="003C0B80" w:rsidRDefault="00884368" w:rsidP="00B753C3">
      <w:pPr>
        <w:pStyle w:val="Akapitzlist"/>
        <w:widowControl/>
        <w:numPr>
          <w:ilvl w:val="0"/>
          <w:numId w:val="22"/>
        </w:numPr>
        <w:tabs>
          <w:tab w:val="left" w:pos="284"/>
        </w:tabs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</w:rPr>
        <w:t>Odwodnienie boiska powierzchniowe poprzez warstwy przepuszczalne nawierzchni, podbudowy i gruntu rodzimego.</w:t>
      </w:r>
    </w:p>
    <w:p w:rsidR="005634CC" w:rsidRPr="005634CC" w:rsidRDefault="005634CC" w:rsidP="005634CC">
      <w:pPr>
        <w:widowControl/>
        <w:spacing w:line="254" w:lineRule="auto"/>
        <w:contextualSpacing/>
        <w:jc w:val="both"/>
        <w:rPr>
          <w:rFonts w:ascii="Times New Roman" w:hAnsi="Times New Roman" w:cs="Times New Roman"/>
          <w:b/>
        </w:rPr>
      </w:pPr>
    </w:p>
    <w:p w:rsidR="00884368" w:rsidRPr="003C0B80" w:rsidRDefault="00884368" w:rsidP="00B753C3">
      <w:pPr>
        <w:pStyle w:val="Akapitzlist"/>
        <w:widowControl/>
        <w:numPr>
          <w:ilvl w:val="3"/>
          <w:numId w:val="16"/>
        </w:numPr>
        <w:spacing w:line="254" w:lineRule="auto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/>
        </w:rPr>
        <w:t>opaska chodnikowa</w:t>
      </w:r>
    </w:p>
    <w:p w:rsidR="003A6841" w:rsidRPr="00512590" w:rsidRDefault="009728A5" w:rsidP="00512590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opaskę wykonać </w:t>
      </w:r>
      <w:r w:rsidR="00884368" w:rsidRPr="003C0B80">
        <w:rPr>
          <w:rFonts w:ascii="Times New Roman" w:hAnsi="Times New Roman" w:cs="Times New Roman"/>
        </w:rPr>
        <w:t xml:space="preserve"> z kostki </w:t>
      </w:r>
      <w:r w:rsidR="003A6841">
        <w:rPr>
          <w:rFonts w:ascii="Times New Roman" w:hAnsi="Times New Roman" w:cs="Times New Roman"/>
        </w:rPr>
        <w:t>b</w:t>
      </w:r>
      <w:r w:rsidR="00654C5B">
        <w:rPr>
          <w:rFonts w:ascii="Times New Roman" w:hAnsi="Times New Roman" w:cs="Times New Roman"/>
        </w:rPr>
        <w:t>etonowej -szarej grubości 6 cm, jako uzupełnienie przestrzeni za odwodnieniem linio</w:t>
      </w:r>
      <w:r w:rsidR="00512590">
        <w:rPr>
          <w:rFonts w:ascii="Times New Roman" w:hAnsi="Times New Roman" w:cs="Times New Roman"/>
        </w:rPr>
        <w:t xml:space="preserve">wym </w:t>
      </w:r>
      <w:r w:rsidR="00654C5B" w:rsidRPr="00512590">
        <w:rPr>
          <w:rFonts w:ascii="Times New Roman" w:hAnsi="Times New Roman" w:cs="Times New Roman"/>
        </w:rPr>
        <w:t xml:space="preserve">wzdłuż </w:t>
      </w:r>
      <w:r w:rsidR="003A6841" w:rsidRPr="00512590">
        <w:rPr>
          <w:rFonts w:ascii="Times New Roman" w:hAnsi="Times New Roman" w:cs="Times New Roman"/>
        </w:rPr>
        <w:t xml:space="preserve">na linii budynków szkoły- zaplecza sali gimnastycznej </w:t>
      </w:r>
      <w:r w:rsidR="00AB078F" w:rsidRPr="00512590">
        <w:rPr>
          <w:rFonts w:ascii="Times New Roman" w:hAnsi="Times New Roman" w:cs="Times New Roman"/>
        </w:rPr>
        <w:t xml:space="preserve">oraz </w:t>
      </w:r>
      <w:r w:rsidR="00512590">
        <w:rPr>
          <w:rFonts w:ascii="Times New Roman" w:hAnsi="Times New Roman" w:cs="Times New Roman"/>
        </w:rPr>
        <w:t>ściany oporowej.</w:t>
      </w:r>
    </w:p>
    <w:p w:rsidR="00AB078F" w:rsidRPr="00AB078F" w:rsidRDefault="00AB078F" w:rsidP="00AB078F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84368" w:rsidRDefault="00884368" w:rsidP="00512590">
      <w:pPr>
        <w:pStyle w:val="Akapitzlist"/>
        <w:widowControl/>
        <w:numPr>
          <w:ilvl w:val="3"/>
          <w:numId w:val="16"/>
        </w:numPr>
        <w:spacing w:line="254" w:lineRule="auto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/>
        </w:rPr>
        <w:t xml:space="preserve">ogrodzenie boiska </w:t>
      </w:r>
    </w:p>
    <w:p w:rsidR="00512590" w:rsidRPr="00512590" w:rsidRDefault="00512590" w:rsidP="00512590">
      <w:pPr>
        <w:pStyle w:val="Teksttreci0"/>
        <w:numPr>
          <w:ilvl w:val="6"/>
          <w:numId w:val="16"/>
        </w:numPr>
        <w:shd w:val="clear" w:color="auto" w:fill="auto"/>
      </w:pPr>
      <w:r w:rsidRPr="00512590">
        <w:t xml:space="preserve">W ramach zadania planuje się wykonanie ogrodzenia terenu w formie  piłkochwytów o wysokości </w:t>
      </w:r>
      <w:r w:rsidRPr="00512590">
        <w:lastRenderedPageBreak/>
        <w:t>3,0/ 4,0m z siatki polietylenowej  mocowane j do słupków z kształtowników stalowych osadzonych w fundamencie betonowym.</w:t>
      </w:r>
    </w:p>
    <w:p w:rsidR="00884368" w:rsidRPr="00512590" w:rsidRDefault="00884368" w:rsidP="00512590">
      <w:pPr>
        <w:pStyle w:val="Teksttreci0"/>
        <w:numPr>
          <w:ilvl w:val="6"/>
          <w:numId w:val="16"/>
        </w:numPr>
        <w:shd w:val="clear" w:color="auto" w:fill="auto"/>
      </w:pPr>
      <w:r w:rsidRPr="00512590">
        <w:rPr>
          <w:bCs/>
        </w:rPr>
        <w:t>Elementy montażowe, z ostrymi krawędziami od strony zewnętrznej.</w:t>
      </w:r>
    </w:p>
    <w:p w:rsidR="00884368" w:rsidRPr="00512590" w:rsidRDefault="00884368" w:rsidP="00512590">
      <w:pPr>
        <w:pStyle w:val="Teksttreci0"/>
        <w:numPr>
          <w:ilvl w:val="6"/>
          <w:numId w:val="16"/>
        </w:numPr>
        <w:shd w:val="clear" w:color="auto" w:fill="auto"/>
      </w:pPr>
      <w:r w:rsidRPr="00512590">
        <w:t xml:space="preserve">Furtkę oraz bramę należy wykonać jako rozwiązanie systemowe producenta ogrodzenia, wyposażyć w klamki, zamki patentowe, komplet kluczy. Wysokość- 2,50 m. </w:t>
      </w:r>
    </w:p>
    <w:p w:rsidR="00D00689" w:rsidRDefault="00D00689" w:rsidP="00D00689">
      <w:pPr>
        <w:widowControl/>
        <w:spacing w:line="254" w:lineRule="auto"/>
        <w:contextualSpacing/>
        <w:jc w:val="both"/>
        <w:rPr>
          <w:rFonts w:ascii="Times New Roman" w:hAnsi="Times New Roman" w:cs="Times New Roman"/>
          <w:b/>
        </w:rPr>
      </w:pPr>
    </w:p>
    <w:p w:rsidR="00884368" w:rsidRPr="003C0B80" w:rsidRDefault="00884368" w:rsidP="00B753C3">
      <w:pPr>
        <w:pStyle w:val="Akapitzlist"/>
        <w:widowControl/>
        <w:numPr>
          <w:ilvl w:val="3"/>
          <w:numId w:val="16"/>
        </w:numPr>
        <w:spacing w:line="254" w:lineRule="auto"/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/>
        </w:rPr>
        <w:t>wyposażenie sportowe boisk:</w:t>
      </w:r>
    </w:p>
    <w:p w:rsidR="004417DD" w:rsidRDefault="00884368" w:rsidP="00B753C3">
      <w:pPr>
        <w:pStyle w:val="Akapitzlist"/>
        <w:widowControl/>
        <w:numPr>
          <w:ilvl w:val="6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  <w:bCs/>
          <w:u w:val="single"/>
        </w:rPr>
        <w:t>wyposażenie do gry w piłkę ręczną:</w:t>
      </w:r>
      <w:r w:rsidRPr="003C0B80">
        <w:rPr>
          <w:rFonts w:ascii="Times New Roman" w:hAnsi="Times New Roman" w:cs="Times New Roman"/>
        </w:rPr>
        <w:t xml:space="preserve"> Bramka do piłki ręcznej o wymiarach 3 x 2m, </w:t>
      </w:r>
      <w:r w:rsidR="004417DD">
        <w:rPr>
          <w:rFonts w:ascii="Times New Roman" w:hAnsi="Times New Roman" w:cs="Times New Roman"/>
        </w:rPr>
        <w:t xml:space="preserve">z profilu </w:t>
      </w:r>
      <w:r w:rsidRPr="003C0B80">
        <w:rPr>
          <w:rFonts w:ascii="Times New Roman" w:hAnsi="Times New Roman" w:cs="Times New Roman"/>
        </w:rPr>
        <w:t xml:space="preserve"> stalowe</w:t>
      </w:r>
      <w:r w:rsidR="004417DD">
        <w:rPr>
          <w:rFonts w:ascii="Times New Roman" w:hAnsi="Times New Roman" w:cs="Times New Roman"/>
        </w:rPr>
        <w:t>go malowanego proszkowo ,</w:t>
      </w:r>
      <w:r w:rsidRPr="003C0B80">
        <w:rPr>
          <w:rFonts w:ascii="Times New Roman" w:hAnsi="Times New Roman" w:cs="Times New Roman"/>
        </w:rPr>
        <w:t xml:space="preserve"> mocowanie do podłoża za pomocą tulei w betonowych fundamentach</w:t>
      </w:r>
      <w:r w:rsidR="004417DD">
        <w:rPr>
          <w:rFonts w:ascii="Times New Roman" w:hAnsi="Times New Roman" w:cs="Times New Roman"/>
        </w:rPr>
        <w:t xml:space="preserve">, </w:t>
      </w:r>
      <w:r w:rsidRPr="003C0B80">
        <w:rPr>
          <w:rFonts w:ascii="Times New Roman" w:hAnsi="Times New Roman" w:cs="Times New Roman"/>
        </w:rPr>
        <w:t xml:space="preserve">siatka bramki z piłkochwytem, grubość splotu siatki 2 - 3,5mm </w:t>
      </w:r>
      <w:r w:rsidR="004417DD">
        <w:rPr>
          <w:rFonts w:ascii="Times New Roman" w:hAnsi="Times New Roman" w:cs="Times New Roman"/>
        </w:rPr>
        <w:t xml:space="preserve"> oraz elementami montażowymi w tym  </w:t>
      </w:r>
      <w:r w:rsidR="004417DD" w:rsidRPr="003C0B80">
        <w:rPr>
          <w:rFonts w:ascii="Times New Roman" w:hAnsi="Times New Roman" w:cs="Times New Roman"/>
        </w:rPr>
        <w:t xml:space="preserve">dekiel maskujący tuleję. </w:t>
      </w:r>
      <w:r w:rsidR="004417DD">
        <w:rPr>
          <w:rFonts w:ascii="Times New Roman" w:hAnsi="Times New Roman" w:cs="Times New Roman"/>
        </w:rPr>
        <w:t xml:space="preserve"> </w:t>
      </w:r>
    </w:p>
    <w:p w:rsidR="00884368" w:rsidRPr="00BA6AD3" w:rsidRDefault="00884368" w:rsidP="00D4753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</w:r>
      <w:r w:rsidRPr="00BA6AD3">
        <w:rPr>
          <w:rFonts w:ascii="Times New Roman" w:hAnsi="Times New Roman" w:cs="Times New Roman"/>
        </w:rPr>
        <w:tab/>
        <w:t xml:space="preserve">   </w:t>
      </w:r>
      <w:r w:rsidRPr="00BA6AD3">
        <w:rPr>
          <w:rFonts w:ascii="Times New Roman" w:hAnsi="Times New Roman" w:cs="Times New Roman"/>
          <w:bCs/>
          <w:u w:val="single"/>
        </w:rPr>
        <w:t>2 komplety</w:t>
      </w:r>
    </w:p>
    <w:p w:rsidR="00884368" w:rsidRPr="003C0B80" w:rsidRDefault="00884368" w:rsidP="00B753C3">
      <w:pPr>
        <w:pStyle w:val="Akapitzlist"/>
        <w:widowControl/>
        <w:numPr>
          <w:ilvl w:val="6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C0B80">
        <w:rPr>
          <w:rFonts w:ascii="Times New Roman" w:hAnsi="Times New Roman" w:cs="Times New Roman"/>
          <w:bCs/>
          <w:u w:val="single"/>
        </w:rPr>
        <w:t>wyposażenie do gry w koszykówkę</w:t>
      </w:r>
      <w:r w:rsidRPr="003C0B80">
        <w:rPr>
          <w:rFonts w:ascii="Times New Roman" w:hAnsi="Times New Roman" w:cs="Times New Roman"/>
          <w:b/>
          <w:bCs/>
        </w:rPr>
        <w:t>:</w:t>
      </w:r>
      <w:r w:rsidRPr="003C0B80">
        <w:rPr>
          <w:rFonts w:ascii="Times New Roman" w:hAnsi="Times New Roman" w:cs="Times New Roman"/>
        </w:rPr>
        <w:t xml:space="preserve"> Konstrukcja do koszykówki jednosłupowa, mocowana na stałe do podłoża w fundamencie betonowym, wysięg 1,6 m, możliwość regulacji wysokości zawieszenia tablicy. Tablica 90 x 120 cm w stalowej ramie wypełniona stalową kratownicą. Obręcz stalowa - stała, zgodna z wymaganiami FIBA, 12 uchwytów do mocowania siatki, siatka z łańcucha 12-zaciskowa. Wszystkie elementy zabezpieczone antykorozyjnie poprzez ocynkowanie.</w:t>
      </w:r>
    </w:p>
    <w:p w:rsidR="00884368" w:rsidRPr="00D47534" w:rsidRDefault="00D47534" w:rsidP="00D47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4 </w:t>
      </w:r>
      <w:r w:rsidR="00884368" w:rsidRPr="00D47534">
        <w:rPr>
          <w:rFonts w:ascii="Times New Roman" w:hAnsi="Times New Roman" w:cs="Times New Roman"/>
          <w:bCs/>
          <w:u w:val="single"/>
        </w:rPr>
        <w:t>komplety</w:t>
      </w:r>
    </w:p>
    <w:p w:rsidR="00D47534" w:rsidRDefault="00D47534" w:rsidP="00D47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</w:p>
    <w:p w:rsidR="00884368" w:rsidRPr="003C0B80" w:rsidRDefault="00884368" w:rsidP="00B753C3">
      <w:pPr>
        <w:pStyle w:val="Akapitzlist"/>
        <w:widowControl/>
        <w:numPr>
          <w:ilvl w:val="6"/>
          <w:numId w:val="16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u w:val="single"/>
        </w:rPr>
        <w:t>wyposażenie do gry w piłkę siatkowa</w:t>
      </w:r>
      <w:r w:rsidRPr="003C0B80">
        <w:rPr>
          <w:rFonts w:ascii="Times New Roman" w:hAnsi="Times New Roman" w:cs="Times New Roman"/>
          <w:b/>
        </w:rPr>
        <w:t xml:space="preserve"> : </w:t>
      </w:r>
      <w:r w:rsidRPr="003C0B80">
        <w:rPr>
          <w:rFonts w:ascii="Times New Roman" w:hAnsi="Times New Roman" w:cs="Times New Roman"/>
        </w:rPr>
        <w:t xml:space="preserve">Aluminiowe słupki mocowane w tulejach osadzonych w fundamentach betonowych (demontowane), regulacja wysokość zawieszenia siatki. Siatka czarna z wzmocnieniami z taśmy, wyposażenie dodatkowe: wieszak do siatki, </w:t>
      </w:r>
      <w:r w:rsidR="00D47534">
        <w:rPr>
          <w:rFonts w:ascii="Times New Roman" w:hAnsi="Times New Roman" w:cs="Times New Roman"/>
        </w:rPr>
        <w:t xml:space="preserve">oraz elementami montażowymi w tym  </w:t>
      </w:r>
      <w:r w:rsidR="00D47534" w:rsidRPr="003C0B80">
        <w:rPr>
          <w:rFonts w:ascii="Times New Roman" w:hAnsi="Times New Roman" w:cs="Times New Roman"/>
        </w:rPr>
        <w:t>dekiel maskujący tuleję</w:t>
      </w:r>
    </w:p>
    <w:p w:rsidR="00884368" w:rsidRPr="003C0B80" w:rsidRDefault="00884368" w:rsidP="00884368">
      <w:pPr>
        <w:autoSpaceDE w:val="0"/>
        <w:autoSpaceDN w:val="0"/>
        <w:adjustRightInd w:val="0"/>
        <w:ind w:left="8148"/>
        <w:jc w:val="both"/>
        <w:rPr>
          <w:rFonts w:ascii="Times New Roman" w:hAnsi="Times New Roman" w:cs="Times New Roman"/>
          <w:bCs/>
          <w:u w:val="single"/>
        </w:rPr>
      </w:pPr>
      <w:r w:rsidRPr="003C0B80">
        <w:rPr>
          <w:rFonts w:ascii="Times New Roman" w:hAnsi="Times New Roman" w:cs="Times New Roman"/>
          <w:u w:val="single"/>
        </w:rPr>
        <w:t xml:space="preserve">1 </w:t>
      </w:r>
      <w:r w:rsidRPr="003C0B80">
        <w:rPr>
          <w:rFonts w:ascii="Times New Roman" w:hAnsi="Times New Roman" w:cs="Times New Roman"/>
          <w:bCs/>
          <w:u w:val="single"/>
        </w:rPr>
        <w:t>komplet</w:t>
      </w:r>
    </w:p>
    <w:p w:rsidR="00884368" w:rsidRPr="003C0B80" w:rsidRDefault="00884368" w:rsidP="00B753C3">
      <w:pPr>
        <w:pStyle w:val="Akapitzlist"/>
        <w:widowControl/>
        <w:numPr>
          <w:ilvl w:val="6"/>
          <w:numId w:val="16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Cs/>
          <w:u w:val="single"/>
        </w:rPr>
        <w:t xml:space="preserve">fundamenty pod wyposażenie: </w:t>
      </w:r>
      <w:r w:rsidRPr="003C0B80">
        <w:rPr>
          <w:rFonts w:ascii="Times New Roman" w:hAnsi="Times New Roman" w:cs="Times New Roman"/>
        </w:rPr>
        <w:t>wykonać z betonu B-20 z zatopionymi tulejami montażowymi, głębokość posadowienia min. - 80 cm względem wykończonej nawierzchni  (fundamenty dla koszykówki min. -100 cm)..</w:t>
      </w:r>
    </w:p>
    <w:p w:rsidR="00884368" w:rsidRPr="003C0B80" w:rsidRDefault="00884368" w:rsidP="0088436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84368" w:rsidRPr="00416691" w:rsidRDefault="00884368" w:rsidP="00B753C3">
      <w:pPr>
        <w:pStyle w:val="Akapitzlist"/>
        <w:widowControl/>
        <w:numPr>
          <w:ilvl w:val="6"/>
          <w:numId w:val="16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3C0B80">
        <w:rPr>
          <w:rFonts w:ascii="Times New Roman" w:hAnsi="Times New Roman" w:cs="Times New Roman"/>
          <w:bCs/>
        </w:rPr>
        <w:t>Wyposażenie sportowe powinno spełniać odpowiednie normy posiadać atesty, certyfikaty dopuszczające do stosowania w budownictwie sportowym.</w:t>
      </w:r>
    </w:p>
    <w:p w:rsidR="00416691" w:rsidRPr="00416691" w:rsidRDefault="00416691" w:rsidP="00416691">
      <w:pPr>
        <w:pStyle w:val="Akapitzlist"/>
        <w:rPr>
          <w:rFonts w:ascii="Times New Roman" w:hAnsi="Times New Roman" w:cs="Times New Roman"/>
          <w:b/>
        </w:rPr>
      </w:pPr>
    </w:p>
    <w:p w:rsidR="00D00689" w:rsidRPr="00416691" w:rsidRDefault="00416691" w:rsidP="00D00689">
      <w:pPr>
        <w:pStyle w:val="Akapitzlist"/>
        <w:widowControl/>
        <w:numPr>
          <w:ilvl w:val="6"/>
          <w:numId w:val="16"/>
        </w:numPr>
        <w:spacing w:line="254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416691">
        <w:rPr>
          <w:rFonts w:ascii="Times New Roman" w:hAnsi="Times New Roman" w:cs="Times New Roman"/>
        </w:rPr>
        <w:t xml:space="preserve">Założona kolorystyka </w:t>
      </w:r>
      <w:r w:rsidR="00D00689" w:rsidRPr="00416691">
        <w:rPr>
          <w:rFonts w:ascii="Times New Roman" w:hAnsi="Times New Roman" w:cs="Times New Roman"/>
        </w:rPr>
        <w:t>boiska:</w:t>
      </w:r>
    </w:p>
    <w:p w:rsidR="00D00689" w:rsidRPr="00416691" w:rsidRDefault="00D00689" w:rsidP="00416691">
      <w:pPr>
        <w:pStyle w:val="Teksttreci0"/>
        <w:shd w:val="clear" w:color="auto" w:fill="auto"/>
        <w:ind w:left="284"/>
      </w:pPr>
      <w:r w:rsidRPr="00416691">
        <w:t xml:space="preserve">Boisko do piłki ręcznej - płyta boiska – kolor  ceglasty  pas bezpieczeństwa - kolor zielony </w:t>
      </w:r>
    </w:p>
    <w:p w:rsidR="00D00689" w:rsidRPr="00416691" w:rsidRDefault="00D00689" w:rsidP="00416691">
      <w:pPr>
        <w:pStyle w:val="Teksttreci0"/>
        <w:shd w:val="clear" w:color="auto" w:fill="auto"/>
        <w:spacing w:after="260"/>
        <w:ind w:left="284"/>
      </w:pPr>
      <w:r w:rsidRPr="00416691">
        <w:t>linie - kolor biały - siatkówka, żółty - piłka ręczna, niebieski - koszykówka. Szerokość linii 5cm. Linie wykonane wg zaleceń producenta nawierzchni.</w:t>
      </w:r>
    </w:p>
    <w:p w:rsidR="004B1AE6" w:rsidRDefault="004B1AE6" w:rsidP="00884368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884368" w:rsidRDefault="00B75C5E" w:rsidP="00B753C3">
      <w:pPr>
        <w:pStyle w:val="Akapitzlist"/>
        <w:numPr>
          <w:ilvl w:val="0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Dot. </w:t>
      </w:r>
      <w:r w:rsidR="00884368">
        <w:rPr>
          <w:rFonts w:ascii="Times New Roman" w:hAnsi="Times New Roman" w:cs="Times New Roman"/>
          <w:b/>
        </w:rPr>
        <w:t xml:space="preserve"> -  </w:t>
      </w:r>
      <w:r>
        <w:rPr>
          <w:rFonts w:ascii="Times New Roman" w:hAnsi="Times New Roman" w:cs="Times New Roman"/>
          <w:b/>
          <w:spacing w:val="-1"/>
        </w:rPr>
        <w:t>WYJŚCIA Z BUDYNKU SZKOŁY NA TEREN BOISKA</w:t>
      </w:r>
    </w:p>
    <w:p w:rsidR="00884368" w:rsidRDefault="00884368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884368" w:rsidRPr="00136513" w:rsidRDefault="00136513" w:rsidP="00B753C3">
      <w:pPr>
        <w:pStyle w:val="Akapitzlist"/>
        <w:numPr>
          <w:ilvl w:val="3"/>
          <w:numId w:val="23"/>
        </w:numPr>
        <w:spacing w:before="56" w:line="276" w:lineRule="auto"/>
        <w:ind w:left="284" w:hanging="284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 ramach zadania  wykonane zostaną roboty opisane w  załącznik graficzno- tekstowym : </w:t>
      </w:r>
      <w:r w:rsidRPr="00136513">
        <w:rPr>
          <w:rFonts w:ascii="Times New Roman" w:hAnsi="Times New Roman" w:cs="Times New Roman"/>
          <w:b/>
          <w:spacing w:val="-1"/>
        </w:rPr>
        <w:t xml:space="preserve">Przebudowa  zewnętrznej podłużnej ściany węzła sanitarno-szatniowego od strony północno-wschodniej-wyburzenie otworu drzwiowego i montaż drzwi zewnętrznych   </w:t>
      </w:r>
    </w:p>
    <w:p w:rsidR="00884368" w:rsidRDefault="00884368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4B1AE6" w:rsidRDefault="004B1AE6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416691" w:rsidRDefault="00416691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D44397" w:rsidRDefault="00D44397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D44397" w:rsidRDefault="00D44397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416691" w:rsidRDefault="00416691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4B1AE6" w:rsidRDefault="004B1AE6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884368" w:rsidRDefault="00884368" w:rsidP="00884368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136513" w:rsidRPr="00884368" w:rsidRDefault="00136513" w:rsidP="00136513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lastRenderedPageBreak/>
        <w:t>ZADANIE NR 2</w:t>
      </w:r>
      <w:r>
        <w:rPr>
          <w:rFonts w:ascii="Times New Roman" w:eastAsia="TimesNewRomanPSMT" w:hAnsi="Times New Roman" w:cs="Times New Roman"/>
          <w:b/>
          <w:color w:val="auto"/>
        </w:rPr>
        <w:t xml:space="preserve"> - </w:t>
      </w:r>
      <w:r w:rsidRPr="00884368">
        <w:rPr>
          <w:rFonts w:ascii="Times New Roman" w:eastAsia="TimesNewRomanPSMT" w:hAnsi="Times New Roman" w:cs="Times New Roman"/>
          <w:b/>
          <w:color w:val="auto"/>
        </w:rPr>
        <w:t xml:space="preserve">BUDOWA </w:t>
      </w:r>
      <w:r>
        <w:rPr>
          <w:rFonts w:ascii="Times New Roman" w:eastAsia="TimesNewRomanPSMT" w:hAnsi="Times New Roman" w:cs="Times New Roman"/>
          <w:b/>
          <w:color w:val="auto"/>
        </w:rPr>
        <w:t xml:space="preserve">ŚCIANY OPOROWEJ </w:t>
      </w:r>
    </w:p>
    <w:p w:rsidR="00136513" w:rsidRDefault="00136513" w:rsidP="00136513">
      <w:pPr>
        <w:spacing w:before="56" w:line="276" w:lineRule="auto"/>
        <w:ind w:left="354"/>
        <w:jc w:val="both"/>
        <w:rPr>
          <w:rFonts w:ascii="Times New Roman" w:hAnsi="Times New Roman" w:cs="Times New Roman"/>
          <w:spacing w:val="-1"/>
        </w:rPr>
      </w:pPr>
    </w:p>
    <w:p w:rsidR="00292CD9" w:rsidRDefault="00136513" w:rsidP="00B753C3">
      <w:pPr>
        <w:pStyle w:val="Akapitzlist"/>
        <w:numPr>
          <w:ilvl w:val="0"/>
          <w:numId w:val="24"/>
        </w:numPr>
        <w:spacing w:before="56" w:line="276" w:lineRule="auto"/>
        <w:ind w:left="567" w:hanging="567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 ramach zadania  wykonane zostaną roboty opisane w  załącznik graficzno- tekstowym : </w:t>
      </w:r>
      <w:r w:rsidR="00292CD9">
        <w:rPr>
          <w:rFonts w:ascii="Times New Roman" w:hAnsi="Times New Roman" w:cs="Times New Roman"/>
          <w:b/>
          <w:spacing w:val="-1"/>
        </w:rPr>
        <w:t>Budowa ściany oporowej</w:t>
      </w:r>
      <w:r w:rsidR="00416691">
        <w:rPr>
          <w:rFonts w:ascii="Times New Roman" w:hAnsi="Times New Roman" w:cs="Times New Roman"/>
          <w:b/>
          <w:spacing w:val="-1"/>
        </w:rPr>
        <w:t>.</w:t>
      </w:r>
      <w:r w:rsidR="00292CD9">
        <w:rPr>
          <w:rFonts w:ascii="Times New Roman" w:hAnsi="Times New Roman" w:cs="Times New Roman"/>
          <w:b/>
          <w:spacing w:val="-1"/>
        </w:rPr>
        <w:t xml:space="preserve"> </w:t>
      </w:r>
    </w:p>
    <w:p w:rsidR="00136513" w:rsidRDefault="00136513" w:rsidP="00136513">
      <w:pPr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7E080D" w:rsidRDefault="007E080D" w:rsidP="007E080D">
      <w:pPr>
        <w:spacing w:before="56" w:line="276" w:lineRule="auto"/>
        <w:jc w:val="both"/>
        <w:rPr>
          <w:rFonts w:ascii="Times New Roman" w:hAnsi="Times New Roman" w:cs="Times New Roman"/>
          <w:b/>
          <w:spacing w:val="-1"/>
          <w:u w:val="single"/>
        </w:rPr>
      </w:pPr>
    </w:p>
    <w:p w:rsidR="007E080D" w:rsidRPr="004B1AE6" w:rsidRDefault="007E080D" w:rsidP="007E080D">
      <w:pPr>
        <w:spacing w:before="56" w:line="276" w:lineRule="auto"/>
        <w:jc w:val="both"/>
        <w:rPr>
          <w:rFonts w:ascii="Times New Roman" w:hAnsi="Times New Roman" w:cs="Times New Roman"/>
          <w:b/>
          <w:spacing w:val="-1"/>
          <w:u w:val="single"/>
        </w:rPr>
      </w:pPr>
      <w:r>
        <w:rPr>
          <w:rFonts w:ascii="Times New Roman" w:hAnsi="Times New Roman" w:cs="Times New Roman"/>
          <w:b/>
          <w:spacing w:val="-1"/>
          <w:u w:val="single"/>
        </w:rPr>
        <w:t>U</w:t>
      </w:r>
      <w:r w:rsidRPr="004B1AE6">
        <w:rPr>
          <w:rFonts w:ascii="Times New Roman" w:hAnsi="Times New Roman" w:cs="Times New Roman"/>
          <w:b/>
          <w:spacing w:val="-1"/>
          <w:u w:val="single"/>
        </w:rPr>
        <w:t xml:space="preserve">waga </w:t>
      </w:r>
    </w:p>
    <w:p w:rsidR="007E080D" w:rsidRDefault="007E080D" w:rsidP="007E080D">
      <w:pPr>
        <w:pStyle w:val="Akapitzlist"/>
        <w:numPr>
          <w:ilvl w:val="0"/>
          <w:numId w:val="32"/>
        </w:numPr>
        <w:spacing w:before="56"/>
        <w:ind w:left="284" w:hanging="28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Pozostawia się bez zmian załączniki  dołączone do OPZ z 21.07.2020 roku </w:t>
      </w:r>
    </w:p>
    <w:p w:rsidR="007E080D" w:rsidRPr="007E080D" w:rsidRDefault="007E080D" w:rsidP="007E080D">
      <w:pPr>
        <w:pStyle w:val="Akapitzlist"/>
        <w:numPr>
          <w:ilvl w:val="0"/>
          <w:numId w:val="32"/>
        </w:numPr>
        <w:spacing w:before="56" w:line="276" w:lineRule="auto"/>
        <w:ind w:left="284" w:hanging="284"/>
        <w:jc w:val="both"/>
        <w:rPr>
          <w:rFonts w:ascii="Times New Roman" w:hAnsi="Times New Roman" w:cs="Times New Roman"/>
          <w:b/>
          <w:spacing w:val="-1"/>
          <w:u w:val="single"/>
        </w:rPr>
      </w:pPr>
      <w:r w:rsidRPr="007E080D">
        <w:rPr>
          <w:rFonts w:ascii="Times New Roman" w:hAnsi="Times New Roman" w:cs="Times New Roman"/>
          <w:spacing w:val="-1"/>
          <w:sz w:val="20"/>
          <w:szCs w:val="20"/>
        </w:rPr>
        <w:t xml:space="preserve">Dołącza się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E080D">
        <w:rPr>
          <w:rFonts w:ascii="Times New Roman" w:hAnsi="Times New Roman" w:cs="Times New Roman"/>
          <w:spacing w:val="-1"/>
        </w:rPr>
        <w:t>z</w:t>
      </w:r>
      <w:r>
        <w:rPr>
          <w:rFonts w:ascii="Times New Roman" w:hAnsi="Times New Roman" w:cs="Times New Roman"/>
          <w:spacing w:val="-1"/>
        </w:rPr>
        <w:t>ałączniki</w:t>
      </w:r>
      <w:r w:rsidRPr="007E080D">
        <w:rPr>
          <w:rFonts w:ascii="Times New Roman" w:hAnsi="Times New Roman" w:cs="Times New Roman"/>
          <w:b/>
          <w:spacing w:val="-1"/>
        </w:rPr>
        <w:t xml:space="preserve"> nr 7 - </w:t>
      </w:r>
      <w:r>
        <w:rPr>
          <w:rFonts w:ascii="Times New Roman" w:hAnsi="Times New Roman" w:cs="Times New Roman"/>
          <w:b/>
          <w:spacing w:val="-1"/>
        </w:rPr>
        <w:t>opinia geotechniczna</w:t>
      </w:r>
      <w:r w:rsidRPr="007E080D">
        <w:rPr>
          <w:rFonts w:ascii="Times New Roman" w:hAnsi="Times New Roman" w:cs="Times New Roman"/>
          <w:b/>
          <w:spacing w:val="-1"/>
        </w:rPr>
        <w:t>.</w:t>
      </w:r>
    </w:p>
    <w:p w:rsidR="007E080D" w:rsidRPr="007E080D" w:rsidRDefault="007E080D" w:rsidP="007E080D">
      <w:pPr>
        <w:pStyle w:val="Akapitzlist"/>
        <w:numPr>
          <w:ilvl w:val="0"/>
          <w:numId w:val="32"/>
        </w:numPr>
        <w:spacing w:before="56" w:line="276" w:lineRule="auto"/>
        <w:ind w:left="284" w:hanging="284"/>
        <w:jc w:val="both"/>
        <w:rPr>
          <w:rFonts w:ascii="Times New Roman" w:hAnsi="Times New Roman" w:cs="Times New Roman"/>
          <w:b/>
          <w:spacing w:val="-1"/>
          <w:u w:val="single"/>
        </w:rPr>
      </w:pPr>
      <w:r w:rsidRPr="007E080D">
        <w:rPr>
          <w:rFonts w:ascii="Times New Roman" w:hAnsi="Times New Roman" w:cs="Times New Roman"/>
          <w:spacing w:val="-1"/>
          <w:sz w:val="20"/>
          <w:szCs w:val="20"/>
        </w:rPr>
        <w:t xml:space="preserve">Dołącza się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E080D">
        <w:rPr>
          <w:rFonts w:ascii="Times New Roman" w:hAnsi="Times New Roman" w:cs="Times New Roman"/>
          <w:spacing w:val="-1"/>
        </w:rPr>
        <w:t>z</w:t>
      </w:r>
      <w:r>
        <w:rPr>
          <w:rFonts w:ascii="Times New Roman" w:hAnsi="Times New Roman" w:cs="Times New Roman"/>
          <w:spacing w:val="-1"/>
        </w:rPr>
        <w:t>ałączniki</w:t>
      </w:r>
      <w:r w:rsidRPr="007E080D">
        <w:rPr>
          <w:rFonts w:ascii="Times New Roman" w:hAnsi="Times New Roman" w:cs="Times New Roman"/>
          <w:b/>
          <w:spacing w:val="-1"/>
        </w:rPr>
        <w:t xml:space="preserve"> nr </w:t>
      </w:r>
      <w:r>
        <w:rPr>
          <w:rFonts w:ascii="Times New Roman" w:hAnsi="Times New Roman" w:cs="Times New Roman"/>
          <w:b/>
          <w:spacing w:val="-1"/>
        </w:rPr>
        <w:t xml:space="preserve">8 </w:t>
      </w:r>
      <w:r w:rsidRPr="007E080D">
        <w:rPr>
          <w:rFonts w:ascii="Times New Roman" w:hAnsi="Times New Roman" w:cs="Times New Roman"/>
          <w:b/>
          <w:spacing w:val="-1"/>
        </w:rPr>
        <w:t xml:space="preserve"> - </w:t>
      </w:r>
      <w:r>
        <w:rPr>
          <w:rFonts w:ascii="Times New Roman" w:hAnsi="Times New Roman" w:cs="Times New Roman"/>
          <w:b/>
          <w:spacing w:val="-1"/>
        </w:rPr>
        <w:t>przedmiar robót.</w:t>
      </w:r>
    </w:p>
    <w:p w:rsidR="007E080D" w:rsidRDefault="007E080D" w:rsidP="007E080D">
      <w:pPr>
        <w:spacing w:before="56"/>
        <w:ind w:left="354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7E080D" w:rsidRDefault="007E080D" w:rsidP="007E080D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sectPr w:rsidR="007E080D" w:rsidSect="0010474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1B" w:rsidRDefault="00E1691B" w:rsidP="00EE22B3">
      <w:r>
        <w:separator/>
      </w:r>
    </w:p>
  </w:endnote>
  <w:endnote w:type="continuationSeparator" w:id="0">
    <w:p w:rsidR="00E1691B" w:rsidRDefault="00E1691B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8F" w:rsidRPr="00A8353E" w:rsidRDefault="00AB078F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:rsidR="00AB078F" w:rsidRPr="00F402BA" w:rsidRDefault="00AB078F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:rsidR="00AB078F" w:rsidRPr="00F402BA" w:rsidRDefault="00AB078F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AB078F" w:rsidRPr="00F402BA" w:rsidRDefault="00AB078F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AB078F" w:rsidRPr="00AD2D01" w:rsidRDefault="00AB078F" w:rsidP="00AD2D01">
        <w:pPr>
          <w:pStyle w:val="Stopka"/>
          <w:jc w:val="right"/>
          <w:rPr>
            <w:rFonts w:ascii="Times New Roman" w:eastAsiaTheme="majorEastAsia" w:hAnsi="Times New Roman" w:cs="Times New Roman"/>
            <w:b/>
            <w:sz w:val="20"/>
            <w:szCs w:val="20"/>
          </w:rPr>
        </w:pPr>
        <w:r w:rsidRPr="00AD2D01">
          <w:rPr>
            <w:rFonts w:ascii="Times New Roman" w:eastAsiaTheme="majorEastAsia" w:hAnsi="Times New Roman" w:cs="Times New Roman"/>
            <w:b/>
            <w:sz w:val="20"/>
            <w:szCs w:val="20"/>
          </w:rPr>
          <w:t xml:space="preserve">str. </w:t>
        </w:r>
        <w:r w:rsidRPr="00AD2D01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AD2D01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AD2D01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7205FB" w:rsidRPr="007205FB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AD2D01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:rsidR="00AB078F" w:rsidRPr="00AD2D01" w:rsidRDefault="00AB078F" w:rsidP="00AD2D01">
    <w:pPr>
      <w:pStyle w:val="Stopka"/>
      <w:ind w:left="142" w:hanging="142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D2D01">
      <w:rPr>
        <w:rFonts w:ascii="Times New Roman" w:hAnsi="Times New Roman" w:cs="Times New Roman"/>
        <w:color w:val="808080" w:themeColor="background1" w:themeShade="80"/>
        <w:sz w:val="20"/>
        <w:szCs w:val="20"/>
      </w:rPr>
      <w:t>Projekt:</w:t>
    </w:r>
  </w:p>
  <w:p w:rsidR="00AB078F" w:rsidRPr="00AD2D01" w:rsidRDefault="00AB078F" w:rsidP="00AD2D01">
    <w:pPr>
      <w:pStyle w:val="Stopka"/>
      <w:ind w:left="142" w:hanging="142"/>
      <w:jc w:val="center"/>
      <w:rPr>
        <w:rFonts w:ascii="Times New Roman" w:hAnsi="Times New Roman" w:cs="Times New Roman"/>
        <w:color w:val="808080" w:themeColor="background1" w:themeShade="80"/>
      </w:rPr>
    </w:pPr>
    <w:r w:rsidRPr="00AD2D0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„</w:t>
    </w:r>
    <w:r w:rsidRPr="00AD2D0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  <w:p w:rsidR="00AB078F" w:rsidRPr="00AD2D01" w:rsidRDefault="00AB078F" w:rsidP="00AD2D01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B078F" w:rsidRPr="005B0CCF" w:rsidRDefault="00AB078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:rsidR="00AB078F" w:rsidRDefault="00AB0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1B" w:rsidRDefault="00E1691B" w:rsidP="00EE22B3">
      <w:r>
        <w:separator/>
      </w:r>
    </w:p>
  </w:footnote>
  <w:footnote w:type="continuationSeparator" w:id="0">
    <w:p w:rsidR="00E1691B" w:rsidRDefault="00E1691B" w:rsidP="00EE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8F" w:rsidRDefault="00AB078F" w:rsidP="00EE22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8F" w:rsidRPr="00FD6420" w:rsidRDefault="00AB078F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B9D04F" wp14:editId="3C794E67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78F" w:rsidRDefault="00AB0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4B280B"/>
    <w:multiLevelType w:val="hybridMultilevel"/>
    <w:tmpl w:val="F3103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95AAF"/>
    <w:multiLevelType w:val="hybridMultilevel"/>
    <w:tmpl w:val="6C6A7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BDB"/>
    <w:multiLevelType w:val="hybridMultilevel"/>
    <w:tmpl w:val="78A28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E494A4C"/>
    <w:multiLevelType w:val="hybridMultilevel"/>
    <w:tmpl w:val="365E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1C67D4"/>
    <w:multiLevelType w:val="multilevel"/>
    <w:tmpl w:val="A0F45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DF4031"/>
    <w:multiLevelType w:val="hybridMultilevel"/>
    <w:tmpl w:val="C434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A2C51"/>
    <w:multiLevelType w:val="hybridMultilevel"/>
    <w:tmpl w:val="A0BA9936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71497E"/>
    <w:multiLevelType w:val="hybridMultilevel"/>
    <w:tmpl w:val="EC4011A2"/>
    <w:lvl w:ilvl="0" w:tplc="89806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CDE894E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567C"/>
    <w:multiLevelType w:val="hybridMultilevel"/>
    <w:tmpl w:val="1FFA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6024F"/>
    <w:multiLevelType w:val="hybridMultilevel"/>
    <w:tmpl w:val="86B2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06E9"/>
    <w:multiLevelType w:val="hybridMultilevel"/>
    <w:tmpl w:val="89BEE2EA"/>
    <w:lvl w:ilvl="0" w:tplc="89806A7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055F17"/>
    <w:multiLevelType w:val="hybridMultilevel"/>
    <w:tmpl w:val="681E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581C"/>
    <w:multiLevelType w:val="hybridMultilevel"/>
    <w:tmpl w:val="F7089FD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33E0B"/>
    <w:multiLevelType w:val="hybridMultilevel"/>
    <w:tmpl w:val="257689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A0CEF"/>
    <w:multiLevelType w:val="multilevel"/>
    <w:tmpl w:val="AFE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15B97"/>
    <w:multiLevelType w:val="hybridMultilevel"/>
    <w:tmpl w:val="DEA4D0A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376C"/>
    <w:multiLevelType w:val="hybridMultilevel"/>
    <w:tmpl w:val="C284CEF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D1B0D"/>
    <w:multiLevelType w:val="multilevel"/>
    <w:tmpl w:val="0AF0E87C"/>
    <w:lvl w:ilvl="0">
      <w:start w:val="3"/>
      <w:numFmt w:val="decimal"/>
      <w:lvlText w:val="%1"/>
      <w:lvlJc w:val="left"/>
      <w:pPr>
        <w:ind w:left="360" w:hanging="360"/>
      </w:pPr>
      <w:rPr>
        <w:rFonts w:eastAsia="ArialNarrow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Narro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Narro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Narro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Narro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Narro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Narrow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Narrow" w:hint="default"/>
      </w:rPr>
    </w:lvl>
  </w:abstractNum>
  <w:abstractNum w:abstractNumId="23" w15:restartNumberingAfterBreak="0">
    <w:nsid w:val="5C0F0594"/>
    <w:multiLevelType w:val="multilevel"/>
    <w:tmpl w:val="431CD3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Narrow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ArialNarrow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ArialNarrow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ArialNarro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ArialNarrow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ArialNarrow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ArialNarrow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ArialNarrow" w:hint="default"/>
      </w:rPr>
    </w:lvl>
  </w:abstractNum>
  <w:abstractNum w:abstractNumId="24" w15:restartNumberingAfterBreak="0">
    <w:nsid w:val="5D430E96"/>
    <w:multiLevelType w:val="hybridMultilevel"/>
    <w:tmpl w:val="93B4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26" w15:restartNumberingAfterBreak="0">
    <w:nsid w:val="66385227"/>
    <w:multiLevelType w:val="hybridMultilevel"/>
    <w:tmpl w:val="D494C706"/>
    <w:lvl w:ilvl="0" w:tplc="D2A228EA">
      <w:start w:val="1"/>
      <w:numFmt w:val="bullet"/>
      <w:lvlText w:val=""/>
      <w:lvlJc w:val="left"/>
      <w:pPr>
        <w:ind w:left="7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28" w15:restartNumberingAfterBreak="0">
    <w:nsid w:val="6C2E6D98"/>
    <w:multiLevelType w:val="hybridMultilevel"/>
    <w:tmpl w:val="77A80C52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A569BD"/>
    <w:multiLevelType w:val="multilevel"/>
    <w:tmpl w:val="82800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0301FD"/>
    <w:multiLevelType w:val="hybridMultilevel"/>
    <w:tmpl w:val="ED1E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F0B38"/>
    <w:multiLevelType w:val="hybridMultilevel"/>
    <w:tmpl w:val="0FE4219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23D97"/>
    <w:multiLevelType w:val="hybridMultilevel"/>
    <w:tmpl w:val="0750FC26"/>
    <w:lvl w:ilvl="0" w:tplc="0415000F">
      <w:start w:val="1"/>
      <w:numFmt w:val="decimal"/>
      <w:lvlText w:val="%1."/>
      <w:lvlJc w:val="left"/>
      <w:pPr>
        <w:ind w:left="296" w:hanging="360"/>
      </w:pPr>
    </w:lvl>
    <w:lvl w:ilvl="1" w:tplc="04150019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>
      <w:start w:val="1"/>
      <w:numFmt w:val="decimal"/>
      <w:lvlText w:val="%4."/>
      <w:lvlJc w:val="left"/>
      <w:pPr>
        <w:ind w:left="2456" w:hanging="360"/>
      </w:pPr>
    </w:lvl>
    <w:lvl w:ilvl="4" w:tplc="04150019">
      <w:start w:val="1"/>
      <w:numFmt w:val="lowerLetter"/>
      <w:lvlText w:val="%5."/>
      <w:lvlJc w:val="left"/>
      <w:pPr>
        <w:ind w:left="3176" w:hanging="360"/>
      </w:pPr>
    </w:lvl>
    <w:lvl w:ilvl="5" w:tplc="0415001B">
      <w:start w:val="1"/>
      <w:numFmt w:val="lowerRoman"/>
      <w:lvlText w:val="%6."/>
      <w:lvlJc w:val="right"/>
      <w:pPr>
        <w:ind w:left="3896" w:hanging="180"/>
      </w:pPr>
    </w:lvl>
    <w:lvl w:ilvl="6" w:tplc="0415000F">
      <w:start w:val="1"/>
      <w:numFmt w:val="decimal"/>
      <w:lvlText w:val="%7."/>
      <w:lvlJc w:val="left"/>
      <w:pPr>
        <w:ind w:left="4616" w:hanging="360"/>
      </w:pPr>
    </w:lvl>
    <w:lvl w:ilvl="7" w:tplc="04150019">
      <w:start w:val="1"/>
      <w:numFmt w:val="lowerLetter"/>
      <w:lvlText w:val="%8."/>
      <w:lvlJc w:val="left"/>
      <w:pPr>
        <w:ind w:left="5336" w:hanging="360"/>
      </w:pPr>
    </w:lvl>
    <w:lvl w:ilvl="8" w:tplc="0415001B">
      <w:start w:val="1"/>
      <w:numFmt w:val="lowerRoman"/>
      <w:lvlText w:val="%9."/>
      <w:lvlJc w:val="right"/>
      <w:pPr>
        <w:ind w:left="6056" w:hanging="180"/>
      </w:pPr>
    </w:lvl>
  </w:abstractNum>
  <w:abstractNum w:abstractNumId="34" w15:restartNumberingAfterBreak="0">
    <w:nsid w:val="78F93CDA"/>
    <w:multiLevelType w:val="hybridMultilevel"/>
    <w:tmpl w:val="54FCB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30"/>
  </w:num>
  <w:num w:numId="5">
    <w:abstractNumId w:val="20"/>
  </w:num>
  <w:num w:numId="6">
    <w:abstractNumId w:val="18"/>
  </w:num>
  <w:num w:numId="7">
    <w:abstractNumId w:val="32"/>
  </w:num>
  <w:num w:numId="8">
    <w:abstractNumId w:val="26"/>
  </w:num>
  <w:num w:numId="9">
    <w:abstractNumId w:val="28"/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2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4"/>
  </w:num>
  <w:num w:numId="26">
    <w:abstractNumId w:val="6"/>
  </w:num>
  <w:num w:numId="27">
    <w:abstractNumId w:val="5"/>
  </w:num>
  <w:num w:numId="28">
    <w:abstractNumId w:val="31"/>
  </w:num>
  <w:num w:numId="29">
    <w:abstractNumId w:val="17"/>
  </w:num>
  <w:num w:numId="30">
    <w:abstractNumId w:val="19"/>
  </w:num>
  <w:num w:numId="31">
    <w:abstractNumId w:val="12"/>
  </w:num>
  <w:num w:numId="3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02D"/>
    <w:rsid w:val="00023293"/>
    <w:rsid w:val="00025C52"/>
    <w:rsid w:val="000302D6"/>
    <w:rsid w:val="00030B69"/>
    <w:rsid w:val="000313A0"/>
    <w:rsid w:val="00031B1D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6E62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0C47"/>
    <w:rsid w:val="000B1624"/>
    <w:rsid w:val="000B1D56"/>
    <w:rsid w:val="000B229D"/>
    <w:rsid w:val="000B2EA6"/>
    <w:rsid w:val="000B3065"/>
    <w:rsid w:val="000B35FE"/>
    <w:rsid w:val="000B4992"/>
    <w:rsid w:val="000B5911"/>
    <w:rsid w:val="000B6B57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555C"/>
    <w:rsid w:val="000E6668"/>
    <w:rsid w:val="000E7770"/>
    <w:rsid w:val="000F423D"/>
    <w:rsid w:val="000F5CB1"/>
    <w:rsid w:val="000F7704"/>
    <w:rsid w:val="000F7C31"/>
    <w:rsid w:val="001016A7"/>
    <w:rsid w:val="001024A9"/>
    <w:rsid w:val="00104749"/>
    <w:rsid w:val="00105299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2F2F"/>
    <w:rsid w:val="001338DE"/>
    <w:rsid w:val="001347D3"/>
    <w:rsid w:val="00135E3D"/>
    <w:rsid w:val="00136513"/>
    <w:rsid w:val="00136834"/>
    <w:rsid w:val="00137007"/>
    <w:rsid w:val="0013703C"/>
    <w:rsid w:val="00143C60"/>
    <w:rsid w:val="00144E6F"/>
    <w:rsid w:val="00146093"/>
    <w:rsid w:val="00146F11"/>
    <w:rsid w:val="001534F8"/>
    <w:rsid w:val="001545D6"/>
    <w:rsid w:val="00154B87"/>
    <w:rsid w:val="00155593"/>
    <w:rsid w:val="00156829"/>
    <w:rsid w:val="0016041C"/>
    <w:rsid w:val="00160476"/>
    <w:rsid w:val="0016120F"/>
    <w:rsid w:val="00161A79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6470"/>
    <w:rsid w:val="00176F00"/>
    <w:rsid w:val="00180634"/>
    <w:rsid w:val="001824ED"/>
    <w:rsid w:val="00182D56"/>
    <w:rsid w:val="00183EA7"/>
    <w:rsid w:val="001856F9"/>
    <w:rsid w:val="00185BAD"/>
    <w:rsid w:val="00190CF7"/>
    <w:rsid w:val="00191CBB"/>
    <w:rsid w:val="00191F60"/>
    <w:rsid w:val="0019230B"/>
    <w:rsid w:val="0019331D"/>
    <w:rsid w:val="001933DB"/>
    <w:rsid w:val="00193D2C"/>
    <w:rsid w:val="0019489F"/>
    <w:rsid w:val="00195C5E"/>
    <w:rsid w:val="00196F5C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C1781"/>
    <w:rsid w:val="001C35C4"/>
    <w:rsid w:val="001C417C"/>
    <w:rsid w:val="001C54ED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A5C"/>
    <w:rsid w:val="001D65BB"/>
    <w:rsid w:val="001D7B2D"/>
    <w:rsid w:val="001E18D5"/>
    <w:rsid w:val="001E47C4"/>
    <w:rsid w:val="001E7967"/>
    <w:rsid w:val="001F08B4"/>
    <w:rsid w:val="001F2776"/>
    <w:rsid w:val="001F2FFC"/>
    <w:rsid w:val="001F3F64"/>
    <w:rsid w:val="001F737E"/>
    <w:rsid w:val="001F79E9"/>
    <w:rsid w:val="00204373"/>
    <w:rsid w:val="00205F18"/>
    <w:rsid w:val="0020711F"/>
    <w:rsid w:val="00212588"/>
    <w:rsid w:val="00212F9A"/>
    <w:rsid w:val="00213692"/>
    <w:rsid w:val="00214F60"/>
    <w:rsid w:val="0021514F"/>
    <w:rsid w:val="00216759"/>
    <w:rsid w:val="00216B08"/>
    <w:rsid w:val="002212A4"/>
    <w:rsid w:val="002218DB"/>
    <w:rsid w:val="00221DEC"/>
    <w:rsid w:val="002223B4"/>
    <w:rsid w:val="00222D2E"/>
    <w:rsid w:val="0022302C"/>
    <w:rsid w:val="00226848"/>
    <w:rsid w:val="0022785B"/>
    <w:rsid w:val="002317AC"/>
    <w:rsid w:val="00231F9C"/>
    <w:rsid w:val="00232BB6"/>
    <w:rsid w:val="00232DD9"/>
    <w:rsid w:val="0023383F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A1B"/>
    <w:rsid w:val="00251B09"/>
    <w:rsid w:val="00251F8A"/>
    <w:rsid w:val="00252381"/>
    <w:rsid w:val="00252899"/>
    <w:rsid w:val="00253D28"/>
    <w:rsid w:val="00255FD6"/>
    <w:rsid w:val="00256770"/>
    <w:rsid w:val="00260933"/>
    <w:rsid w:val="0026207B"/>
    <w:rsid w:val="00262707"/>
    <w:rsid w:val="00262E45"/>
    <w:rsid w:val="002647B2"/>
    <w:rsid w:val="002655A6"/>
    <w:rsid w:val="00265CAA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2CD9"/>
    <w:rsid w:val="0029421D"/>
    <w:rsid w:val="00294A96"/>
    <w:rsid w:val="002963AD"/>
    <w:rsid w:val="00297FE5"/>
    <w:rsid w:val="002A1010"/>
    <w:rsid w:val="002A1BE6"/>
    <w:rsid w:val="002A6835"/>
    <w:rsid w:val="002A693F"/>
    <w:rsid w:val="002A69D7"/>
    <w:rsid w:val="002A740F"/>
    <w:rsid w:val="002B0A73"/>
    <w:rsid w:val="002B19F3"/>
    <w:rsid w:val="002B651A"/>
    <w:rsid w:val="002B7707"/>
    <w:rsid w:val="002C043B"/>
    <w:rsid w:val="002C064F"/>
    <w:rsid w:val="002C13ED"/>
    <w:rsid w:val="002C2963"/>
    <w:rsid w:val="002C29D5"/>
    <w:rsid w:val="002C35B2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03"/>
    <w:rsid w:val="002F5743"/>
    <w:rsid w:val="002F6169"/>
    <w:rsid w:val="002F6458"/>
    <w:rsid w:val="002F6EA1"/>
    <w:rsid w:val="002F7F64"/>
    <w:rsid w:val="003027F1"/>
    <w:rsid w:val="003038E6"/>
    <w:rsid w:val="003044C4"/>
    <w:rsid w:val="003048CB"/>
    <w:rsid w:val="0030546E"/>
    <w:rsid w:val="003074F2"/>
    <w:rsid w:val="00307D6A"/>
    <w:rsid w:val="0031116B"/>
    <w:rsid w:val="00312C60"/>
    <w:rsid w:val="003148F7"/>
    <w:rsid w:val="0031523B"/>
    <w:rsid w:val="00317EA2"/>
    <w:rsid w:val="003201C3"/>
    <w:rsid w:val="00320705"/>
    <w:rsid w:val="00322593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5296"/>
    <w:rsid w:val="003658CB"/>
    <w:rsid w:val="00365DCF"/>
    <w:rsid w:val="0036749A"/>
    <w:rsid w:val="00367F40"/>
    <w:rsid w:val="00370C87"/>
    <w:rsid w:val="003714D0"/>
    <w:rsid w:val="00372533"/>
    <w:rsid w:val="0037348F"/>
    <w:rsid w:val="0037572D"/>
    <w:rsid w:val="003759E6"/>
    <w:rsid w:val="00376563"/>
    <w:rsid w:val="0037672C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6536"/>
    <w:rsid w:val="0039718D"/>
    <w:rsid w:val="00397BE4"/>
    <w:rsid w:val="003A3AFF"/>
    <w:rsid w:val="003A4FF5"/>
    <w:rsid w:val="003A5640"/>
    <w:rsid w:val="003A5A35"/>
    <w:rsid w:val="003A6152"/>
    <w:rsid w:val="003A6295"/>
    <w:rsid w:val="003A65C9"/>
    <w:rsid w:val="003A6841"/>
    <w:rsid w:val="003A6A03"/>
    <w:rsid w:val="003A6CFF"/>
    <w:rsid w:val="003B03BA"/>
    <w:rsid w:val="003B266A"/>
    <w:rsid w:val="003B3206"/>
    <w:rsid w:val="003B4865"/>
    <w:rsid w:val="003B6D1E"/>
    <w:rsid w:val="003C0215"/>
    <w:rsid w:val="003C0F3C"/>
    <w:rsid w:val="003C3290"/>
    <w:rsid w:val="003C368F"/>
    <w:rsid w:val="003C3DEC"/>
    <w:rsid w:val="003C6663"/>
    <w:rsid w:val="003C6A16"/>
    <w:rsid w:val="003D0436"/>
    <w:rsid w:val="003D08E6"/>
    <w:rsid w:val="003D3CC4"/>
    <w:rsid w:val="003D4107"/>
    <w:rsid w:val="003D6755"/>
    <w:rsid w:val="003D71C5"/>
    <w:rsid w:val="003D75E7"/>
    <w:rsid w:val="003E0513"/>
    <w:rsid w:val="003E16B6"/>
    <w:rsid w:val="003E4C93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691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7583"/>
    <w:rsid w:val="00427822"/>
    <w:rsid w:val="004325AA"/>
    <w:rsid w:val="00432D50"/>
    <w:rsid w:val="00436060"/>
    <w:rsid w:val="004366A1"/>
    <w:rsid w:val="004417DD"/>
    <w:rsid w:val="00441DA8"/>
    <w:rsid w:val="004430FD"/>
    <w:rsid w:val="00443E02"/>
    <w:rsid w:val="004443AC"/>
    <w:rsid w:val="00444472"/>
    <w:rsid w:val="004454ED"/>
    <w:rsid w:val="0044563C"/>
    <w:rsid w:val="004463B5"/>
    <w:rsid w:val="00450C5E"/>
    <w:rsid w:val="004512EE"/>
    <w:rsid w:val="00452420"/>
    <w:rsid w:val="00453D8F"/>
    <w:rsid w:val="004560CF"/>
    <w:rsid w:val="0045704F"/>
    <w:rsid w:val="00457B2A"/>
    <w:rsid w:val="004632D2"/>
    <w:rsid w:val="00465431"/>
    <w:rsid w:val="00465B17"/>
    <w:rsid w:val="00465E6B"/>
    <w:rsid w:val="00466079"/>
    <w:rsid w:val="00466260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35B4"/>
    <w:rsid w:val="00495069"/>
    <w:rsid w:val="00497B2E"/>
    <w:rsid w:val="004A061F"/>
    <w:rsid w:val="004A108D"/>
    <w:rsid w:val="004A2827"/>
    <w:rsid w:val="004A4443"/>
    <w:rsid w:val="004A445A"/>
    <w:rsid w:val="004A55BE"/>
    <w:rsid w:val="004A701B"/>
    <w:rsid w:val="004A7AF2"/>
    <w:rsid w:val="004A7B97"/>
    <w:rsid w:val="004B115D"/>
    <w:rsid w:val="004B1AE6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5D69"/>
    <w:rsid w:val="004D5F4A"/>
    <w:rsid w:val="004D6F73"/>
    <w:rsid w:val="004D7AFB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11621"/>
    <w:rsid w:val="00511CCF"/>
    <w:rsid w:val="00512590"/>
    <w:rsid w:val="00512C9E"/>
    <w:rsid w:val="00514EEA"/>
    <w:rsid w:val="00516C4D"/>
    <w:rsid w:val="005179F9"/>
    <w:rsid w:val="005206EA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34CC"/>
    <w:rsid w:val="00564112"/>
    <w:rsid w:val="00565221"/>
    <w:rsid w:val="00565F76"/>
    <w:rsid w:val="00566E31"/>
    <w:rsid w:val="00567F23"/>
    <w:rsid w:val="005701A8"/>
    <w:rsid w:val="00571A60"/>
    <w:rsid w:val="005727DC"/>
    <w:rsid w:val="0057300A"/>
    <w:rsid w:val="00576DED"/>
    <w:rsid w:val="0058008D"/>
    <w:rsid w:val="005827C0"/>
    <w:rsid w:val="005842B4"/>
    <w:rsid w:val="00584473"/>
    <w:rsid w:val="00585725"/>
    <w:rsid w:val="00585D77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2A1E"/>
    <w:rsid w:val="005A2F33"/>
    <w:rsid w:val="005A2FDF"/>
    <w:rsid w:val="005A3DDE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6B9A"/>
    <w:rsid w:val="005B7146"/>
    <w:rsid w:val="005B73B1"/>
    <w:rsid w:val="005B7928"/>
    <w:rsid w:val="005C0606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4E40"/>
    <w:rsid w:val="00600BF6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21C"/>
    <w:rsid w:val="00636BBB"/>
    <w:rsid w:val="00636CB8"/>
    <w:rsid w:val="00637ED3"/>
    <w:rsid w:val="00641B30"/>
    <w:rsid w:val="00643BBC"/>
    <w:rsid w:val="00644BC9"/>
    <w:rsid w:val="0064535E"/>
    <w:rsid w:val="00647AD7"/>
    <w:rsid w:val="00650C81"/>
    <w:rsid w:val="00651394"/>
    <w:rsid w:val="0065459D"/>
    <w:rsid w:val="00654C5B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7CC"/>
    <w:rsid w:val="00670FAA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3629"/>
    <w:rsid w:val="00685B53"/>
    <w:rsid w:val="00685E39"/>
    <w:rsid w:val="0068761A"/>
    <w:rsid w:val="00692358"/>
    <w:rsid w:val="00693559"/>
    <w:rsid w:val="00693A38"/>
    <w:rsid w:val="00693C09"/>
    <w:rsid w:val="00694AA6"/>
    <w:rsid w:val="00694D4A"/>
    <w:rsid w:val="00697F9C"/>
    <w:rsid w:val="006A108D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60B1"/>
    <w:rsid w:val="006C6AA1"/>
    <w:rsid w:val="006C6CFD"/>
    <w:rsid w:val="006C71B6"/>
    <w:rsid w:val="006C722F"/>
    <w:rsid w:val="006C78B2"/>
    <w:rsid w:val="006D1A21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A16"/>
    <w:rsid w:val="006E0C1F"/>
    <w:rsid w:val="006E267C"/>
    <w:rsid w:val="006E30C7"/>
    <w:rsid w:val="006E4E26"/>
    <w:rsid w:val="006E50CB"/>
    <w:rsid w:val="006E56C0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143"/>
    <w:rsid w:val="0072034E"/>
    <w:rsid w:val="0072040F"/>
    <w:rsid w:val="007205FB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25D5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5EA5"/>
    <w:rsid w:val="00770F44"/>
    <w:rsid w:val="007710C6"/>
    <w:rsid w:val="007716FF"/>
    <w:rsid w:val="007717B0"/>
    <w:rsid w:val="00774363"/>
    <w:rsid w:val="007751CA"/>
    <w:rsid w:val="00782273"/>
    <w:rsid w:val="007830EF"/>
    <w:rsid w:val="007849BB"/>
    <w:rsid w:val="0078705C"/>
    <w:rsid w:val="007909B1"/>
    <w:rsid w:val="007925A8"/>
    <w:rsid w:val="007926CB"/>
    <w:rsid w:val="0079339C"/>
    <w:rsid w:val="007937AC"/>
    <w:rsid w:val="00793B7E"/>
    <w:rsid w:val="00793F1F"/>
    <w:rsid w:val="00794094"/>
    <w:rsid w:val="00794C1D"/>
    <w:rsid w:val="00795443"/>
    <w:rsid w:val="00796104"/>
    <w:rsid w:val="0079664A"/>
    <w:rsid w:val="00796D2C"/>
    <w:rsid w:val="00796DA4"/>
    <w:rsid w:val="00797FE4"/>
    <w:rsid w:val="007A04E5"/>
    <w:rsid w:val="007A25A1"/>
    <w:rsid w:val="007A5C65"/>
    <w:rsid w:val="007A6019"/>
    <w:rsid w:val="007B1857"/>
    <w:rsid w:val="007B5860"/>
    <w:rsid w:val="007B5FDB"/>
    <w:rsid w:val="007B6405"/>
    <w:rsid w:val="007B761D"/>
    <w:rsid w:val="007C00D8"/>
    <w:rsid w:val="007C0A8F"/>
    <w:rsid w:val="007C0B11"/>
    <w:rsid w:val="007C0CCA"/>
    <w:rsid w:val="007C0DB3"/>
    <w:rsid w:val="007C54DD"/>
    <w:rsid w:val="007C56C5"/>
    <w:rsid w:val="007C5993"/>
    <w:rsid w:val="007C762B"/>
    <w:rsid w:val="007D075C"/>
    <w:rsid w:val="007D1228"/>
    <w:rsid w:val="007D322F"/>
    <w:rsid w:val="007D32B9"/>
    <w:rsid w:val="007D492F"/>
    <w:rsid w:val="007D665E"/>
    <w:rsid w:val="007D6BE2"/>
    <w:rsid w:val="007D7405"/>
    <w:rsid w:val="007E080D"/>
    <w:rsid w:val="007E0D69"/>
    <w:rsid w:val="007E14C2"/>
    <w:rsid w:val="007E3331"/>
    <w:rsid w:val="007E4A94"/>
    <w:rsid w:val="007E4AC8"/>
    <w:rsid w:val="007E5FDC"/>
    <w:rsid w:val="007E7774"/>
    <w:rsid w:val="007F03B7"/>
    <w:rsid w:val="007F122D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6D5"/>
    <w:rsid w:val="008624EC"/>
    <w:rsid w:val="00863008"/>
    <w:rsid w:val="00863CF9"/>
    <w:rsid w:val="00864988"/>
    <w:rsid w:val="00864C8B"/>
    <w:rsid w:val="008654EC"/>
    <w:rsid w:val="00865F71"/>
    <w:rsid w:val="0087052D"/>
    <w:rsid w:val="00871797"/>
    <w:rsid w:val="00873079"/>
    <w:rsid w:val="00875541"/>
    <w:rsid w:val="00875735"/>
    <w:rsid w:val="008764F6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368"/>
    <w:rsid w:val="00884B3E"/>
    <w:rsid w:val="008854A7"/>
    <w:rsid w:val="00886606"/>
    <w:rsid w:val="0088669F"/>
    <w:rsid w:val="00887BEB"/>
    <w:rsid w:val="00887CB9"/>
    <w:rsid w:val="00890BC6"/>
    <w:rsid w:val="0089128F"/>
    <w:rsid w:val="00892A51"/>
    <w:rsid w:val="008960E3"/>
    <w:rsid w:val="00897C95"/>
    <w:rsid w:val="008A048F"/>
    <w:rsid w:val="008A180C"/>
    <w:rsid w:val="008A2051"/>
    <w:rsid w:val="008A3343"/>
    <w:rsid w:val="008A36D8"/>
    <w:rsid w:val="008A3A05"/>
    <w:rsid w:val="008A3D99"/>
    <w:rsid w:val="008A552E"/>
    <w:rsid w:val="008A5605"/>
    <w:rsid w:val="008A714F"/>
    <w:rsid w:val="008A7711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4B06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9B8"/>
    <w:rsid w:val="008D75F6"/>
    <w:rsid w:val="008E007C"/>
    <w:rsid w:val="008E1E3A"/>
    <w:rsid w:val="008E5245"/>
    <w:rsid w:val="008E6ADC"/>
    <w:rsid w:val="008E74AB"/>
    <w:rsid w:val="008E76CC"/>
    <w:rsid w:val="008E7B5F"/>
    <w:rsid w:val="008F0310"/>
    <w:rsid w:val="008F097E"/>
    <w:rsid w:val="008F0FA4"/>
    <w:rsid w:val="008F303B"/>
    <w:rsid w:val="008F530E"/>
    <w:rsid w:val="008F55BA"/>
    <w:rsid w:val="00900EBF"/>
    <w:rsid w:val="0090146B"/>
    <w:rsid w:val="00901BC1"/>
    <w:rsid w:val="00903B71"/>
    <w:rsid w:val="00904126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44C5"/>
    <w:rsid w:val="0093456D"/>
    <w:rsid w:val="00935115"/>
    <w:rsid w:val="009364CC"/>
    <w:rsid w:val="00936EBF"/>
    <w:rsid w:val="009376F8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1D75"/>
    <w:rsid w:val="00962406"/>
    <w:rsid w:val="00962BC1"/>
    <w:rsid w:val="00962EAE"/>
    <w:rsid w:val="00963347"/>
    <w:rsid w:val="0096436C"/>
    <w:rsid w:val="00965D61"/>
    <w:rsid w:val="00972544"/>
    <w:rsid w:val="009728A5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613C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0A7"/>
    <w:rsid w:val="009D5EBD"/>
    <w:rsid w:val="009D7A32"/>
    <w:rsid w:val="009E2BB1"/>
    <w:rsid w:val="009E4842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4077"/>
    <w:rsid w:val="00A34F56"/>
    <w:rsid w:val="00A34FC2"/>
    <w:rsid w:val="00A35B3E"/>
    <w:rsid w:val="00A369B1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469A3"/>
    <w:rsid w:val="00A47F7E"/>
    <w:rsid w:val="00A50BD9"/>
    <w:rsid w:val="00A52B36"/>
    <w:rsid w:val="00A55887"/>
    <w:rsid w:val="00A60821"/>
    <w:rsid w:val="00A60F17"/>
    <w:rsid w:val="00A60F41"/>
    <w:rsid w:val="00A62182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0D6B"/>
    <w:rsid w:val="00A81729"/>
    <w:rsid w:val="00A81789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9FF"/>
    <w:rsid w:val="00AA2C48"/>
    <w:rsid w:val="00AA49B9"/>
    <w:rsid w:val="00AA4DE5"/>
    <w:rsid w:val="00AA6C15"/>
    <w:rsid w:val="00AB078F"/>
    <w:rsid w:val="00AB098D"/>
    <w:rsid w:val="00AB0A98"/>
    <w:rsid w:val="00AB12CB"/>
    <w:rsid w:val="00AB359A"/>
    <w:rsid w:val="00AB5A5A"/>
    <w:rsid w:val="00AB5B41"/>
    <w:rsid w:val="00AC1169"/>
    <w:rsid w:val="00AC14DC"/>
    <w:rsid w:val="00AC3460"/>
    <w:rsid w:val="00AC3888"/>
    <w:rsid w:val="00AC3E70"/>
    <w:rsid w:val="00AC3FD6"/>
    <w:rsid w:val="00AC792A"/>
    <w:rsid w:val="00AD0361"/>
    <w:rsid w:val="00AD06E1"/>
    <w:rsid w:val="00AD1982"/>
    <w:rsid w:val="00AD23FD"/>
    <w:rsid w:val="00AD2D01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4257"/>
    <w:rsid w:val="00B0757B"/>
    <w:rsid w:val="00B1037D"/>
    <w:rsid w:val="00B110DF"/>
    <w:rsid w:val="00B1196C"/>
    <w:rsid w:val="00B11D9B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55A7"/>
    <w:rsid w:val="00B268D2"/>
    <w:rsid w:val="00B27975"/>
    <w:rsid w:val="00B301CB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2BF5"/>
    <w:rsid w:val="00B43E8F"/>
    <w:rsid w:val="00B4486D"/>
    <w:rsid w:val="00B45F7A"/>
    <w:rsid w:val="00B50052"/>
    <w:rsid w:val="00B51A0C"/>
    <w:rsid w:val="00B54CFB"/>
    <w:rsid w:val="00B553CD"/>
    <w:rsid w:val="00B566CC"/>
    <w:rsid w:val="00B604AA"/>
    <w:rsid w:val="00B61027"/>
    <w:rsid w:val="00B610B9"/>
    <w:rsid w:val="00B6264C"/>
    <w:rsid w:val="00B62818"/>
    <w:rsid w:val="00B643E3"/>
    <w:rsid w:val="00B645EA"/>
    <w:rsid w:val="00B728B9"/>
    <w:rsid w:val="00B74061"/>
    <w:rsid w:val="00B74401"/>
    <w:rsid w:val="00B753C3"/>
    <w:rsid w:val="00B75B7A"/>
    <w:rsid w:val="00B75C5E"/>
    <w:rsid w:val="00B75C64"/>
    <w:rsid w:val="00B76739"/>
    <w:rsid w:val="00B77489"/>
    <w:rsid w:val="00B801B0"/>
    <w:rsid w:val="00B8033C"/>
    <w:rsid w:val="00B81719"/>
    <w:rsid w:val="00B81F18"/>
    <w:rsid w:val="00B820C7"/>
    <w:rsid w:val="00B82C55"/>
    <w:rsid w:val="00B83301"/>
    <w:rsid w:val="00B83348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B06"/>
    <w:rsid w:val="00B9454B"/>
    <w:rsid w:val="00B95BF4"/>
    <w:rsid w:val="00B96021"/>
    <w:rsid w:val="00B96F0F"/>
    <w:rsid w:val="00B97911"/>
    <w:rsid w:val="00BA0C32"/>
    <w:rsid w:val="00BA1162"/>
    <w:rsid w:val="00BA2E2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7C2A"/>
    <w:rsid w:val="00BC01CB"/>
    <w:rsid w:val="00BC06E6"/>
    <w:rsid w:val="00BC3383"/>
    <w:rsid w:val="00BC3605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EED"/>
    <w:rsid w:val="00BF5BC9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5798"/>
    <w:rsid w:val="00C15F85"/>
    <w:rsid w:val="00C161EA"/>
    <w:rsid w:val="00C17CD2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212"/>
    <w:rsid w:val="00C3533E"/>
    <w:rsid w:val="00C37FD0"/>
    <w:rsid w:val="00C43310"/>
    <w:rsid w:val="00C43CFB"/>
    <w:rsid w:val="00C449B1"/>
    <w:rsid w:val="00C45140"/>
    <w:rsid w:val="00C4573A"/>
    <w:rsid w:val="00C45AE0"/>
    <w:rsid w:val="00C479B7"/>
    <w:rsid w:val="00C47A18"/>
    <w:rsid w:val="00C47CB2"/>
    <w:rsid w:val="00C505F4"/>
    <w:rsid w:val="00C50CBE"/>
    <w:rsid w:val="00C51912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31C6"/>
    <w:rsid w:val="00C74257"/>
    <w:rsid w:val="00C7589B"/>
    <w:rsid w:val="00C82090"/>
    <w:rsid w:val="00C82504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370"/>
    <w:rsid w:val="00CC28C2"/>
    <w:rsid w:val="00CC2C02"/>
    <w:rsid w:val="00CC4A94"/>
    <w:rsid w:val="00CC531E"/>
    <w:rsid w:val="00CC624F"/>
    <w:rsid w:val="00CC7D13"/>
    <w:rsid w:val="00CC7EF6"/>
    <w:rsid w:val="00CD37FF"/>
    <w:rsid w:val="00CD490B"/>
    <w:rsid w:val="00CD4ADC"/>
    <w:rsid w:val="00CD57C5"/>
    <w:rsid w:val="00CD74DA"/>
    <w:rsid w:val="00CE2EE9"/>
    <w:rsid w:val="00CE5CC8"/>
    <w:rsid w:val="00CE764F"/>
    <w:rsid w:val="00CF100C"/>
    <w:rsid w:val="00CF2052"/>
    <w:rsid w:val="00CF48C3"/>
    <w:rsid w:val="00CF58CF"/>
    <w:rsid w:val="00CF64BE"/>
    <w:rsid w:val="00CF6888"/>
    <w:rsid w:val="00CF7469"/>
    <w:rsid w:val="00D00689"/>
    <w:rsid w:val="00D01679"/>
    <w:rsid w:val="00D016FE"/>
    <w:rsid w:val="00D01968"/>
    <w:rsid w:val="00D03B72"/>
    <w:rsid w:val="00D05E0C"/>
    <w:rsid w:val="00D075A4"/>
    <w:rsid w:val="00D0764C"/>
    <w:rsid w:val="00D117AF"/>
    <w:rsid w:val="00D13DB6"/>
    <w:rsid w:val="00D148D7"/>
    <w:rsid w:val="00D14D40"/>
    <w:rsid w:val="00D1500E"/>
    <w:rsid w:val="00D15CDD"/>
    <w:rsid w:val="00D15D4F"/>
    <w:rsid w:val="00D1628B"/>
    <w:rsid w:val="00D16D0C"/>
    <w:rsid w:val="00D17DC8"/>
    <w:rsid w:val="00D17E47"/>
    <w:rsid w:val="00D20BB1"/>
    <w:rsid w:val="00D224E5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397"/>
    <w:rsid w:val="00D44777"/>
    <w:rsid w:val="00D457AB"/>
    <w:rsid w:val="00D4619B"/>
    <w:rsid w:val="00D47534"/>
    <w:rsid w:val="00D50274"/>
    <w:rsid w:val="00D50891"/>
    <w:rsid w:val="00D50A29"/>
    <w:rsid w:val="00D52A6E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3DC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779F3"/>
    <w:rsid w:val="00D82932"/>
    <w:rsid w:val="00D82A98"/>
    <w:rsid w:val="00D83FAB"/>
    <w:rsid w:val="00D84980"/>
    <w:rsid w:val="00D84B8A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6021"/>
    <w:rsid w:val="00DA6A22"/>
    <w:rsid w:val="00DA7B7C"/>
    <w:rsid w:val="00DA7BA4"/>
    <w:rsid w:val="00DB128D"/>
    <w:rsid w:val="00DB13DD"/>
    <w:rsid w:val="00DB16BC"/>
    <w:rsid w:val="00DB1CE6"/>
    <w:rsid w:val="00DB2B2A"/>
    <w:rsid w:val="00DB2BE3"/>
    <w:rsid w:val="00DB3E8C"/>
    <w:rsid w:val="00DB3F8E"/>
    <w:rsid w:val="00DB4C49"/>
    <w:rsid w:val="00DB4C70"/>
    <w:rsid w:val="00DB4E93"/>
    <w:rsid w:val="00DB5B3A"/>
    <w:rsid w:val="00DB6ACA"/>
    <w:rsid w:val="00DB6AFF"/>
    <w:rsid w:val="00DB70ED"/>
    <w:rsid w:val="00DC064B"/>
    <w:rsid w:val="00DC1491"/>
    <w:rsid w:val="00DC1DCA"/>
    <w:rsid w:val="00DC202E"/>
    <w:rsid w:val="00DC3356"/>
    <w:rsid w:val="00DC44B6"/>
    <w:rsid w:val="00DC74DE"/>
    <w:rsid w:val="00DD15B5"/>
    <w:rsid w:val="00DD1B5F"/>
    <w:rsid w:val="00DD2184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3F53"/>
    <w:rsid w:val="00DF4AC8"/>
    <w:rsid w:val="00DF4FD2"/>
    <w:rsid w:val="00DF5170"/>
    <w:rsid w:val="00DF5D24"/>
    <w:rsid w:val="00DF60D3"/>
    <w:rsid w:val="00DF7952"/>
    <w:rsid w:val="00E0000B"/>
    <w:rsid w:val="00E00118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167"/>
    <w:rsid w:val="00E1367C"/>
    <w:rsid w:val="00E13865"/>
    <w:rsid w:val="00E13A2A"/>
    <w:rsid w:val="00E13E25"/>
    <w:rsid w:val="00E14338"/>
    <w:rsid w:val="00E15AFF"/>
    <w:rsid w:val="00E1691B"/>
    <w:rsid w:val="00E20B0B"/>
    <w:rsid w:val="00E20D1E"/>
    <w:rsid w:val="00E220FC"/>
    <w:rsid w:val="00E22694"/>
    <w:rsid w:val="00E325FA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2AEF"/>
    <w:rsid w:val="00E460FD"/>
    <w:rsid w:val="00E52B36"/>
    <w:rsid w:val="00E53A80"/>
    <w:rsid w:val="00E55950"/>
    <w:rsid w:val="00E5634D"/>
    <w:rsid w:val="00E564E2"/>
    <w:rsid w:val="00E573D7"/>
    <w:rsid w:val="00E61D68"/>
    <w:rsid w:val="00E625F3"/>
    <w:rsid w:val="00E6334D"/>
    <w:rsid w:val="00E63CE5"/>
    <w:rsid w:val="00E656A1"/>
    <w:rsid w:val="00E65978"/>
    <w:rsid w:val="00E700B9"/>
    <w:rsid w:val="00E739F2"/>
    <w:rsid w:val="00E73CB2"/>
    <w:rsid w:val="00E7434A"/>
    <w:rsid w:val="00E744A6"/>
    <w:rsid w:val="00E74E4C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708"/>
    <w:rsid w:val="00E869ED"/>
    <w:rsid w:val="00E875BC"/>
    <w:rsid w:val="00E87A1D"/>
    <w:rsid w:val="00E93977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898"/>
    <w:rsid w:val="00EC3ED6"/>
    <w:rsid w:val="00EC55DA"/>
    <w:rsid w:val="00EC5AB1"/>
    <w:rsid w:val="00EC6FC5"/>
    <w:rsid w:val="00ED09A6"/>
    <w:rsid w:val="00ED0E0D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01CE"/>
    <w:rsid w:val="00EE133F"/>
    <w:rsid w:val="00EE1D17"/>
    <w:rsid w:val="00EE22B3"/>
    <w:rsid w:val="00EE2F69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022"/>
    <w:rsid w:val="00F113F2"/>
    <w:rsid w:val="00F12215"/>
    <w:rsid w:val="00F13400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791"/>
    <w:rsid w:val="00F35523"/>
    <w:rsid w:val="00F402BA"/>
    <w:rsid w:val="00F4230C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6DD"/>
    <w:rsid w:val="00F62D39"/>
    <w:rsid w:val="00F63E7E"/>
    <w:rsid w:val="00F66521"/>
    <w:rsid w:val="00F72EEE"/>
    <w:rsid w:val="00F73C73"/>
    <w:rsid w:val="00F76A15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31B"/>
    <w:rsid w:val="00F839F8"/>
    <w:rsid w:val="00F84314"/>
    <w:rsid w:val="00F84D29"/>
    <w:rsid w:val="00F86267"/>
    <w:rsid w:val="00F86651"/>
    <w:rsid w:val="00F87FEC"/>
    <w:rsid w:val="00F905C5"/>
    <w:rsid w:val="00F92EF6"/>
    <w:rsid w:val="00F93051"/>
    <w:rsid w:val="00F938C3"/>
    <w:rsid w:val="00F93F61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13D6D-F09E-4D5C-BC54-01A4392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4FCF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3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4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  <w:style w:type="paragraph" w:customStyle="1" w:styleId="Textbody">
    <w:name w:val="Text body"/>
    <w:basedOn w:val="Standard"/>
    <w:rsid w:val="00720143"/>
    <w:pPr>
      <w:spacing w:after="283"/>
      <w:ind w:left="1219"/>
      <w:jc w:val="both"/>
    </w:pPr>
  </w:style>
  <w:style w:type="character" w:customStyle="1" w:styleId="Teksttreci">
    <w:name w:val="Tekst treści_"/>
    <w:basedOn w:val="Domylnaczcionkaakapitu"/>
    <w:link w:val="Teksttreci0"/>
    <w:rsid w:val="00A47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F7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8A18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2755-0B51-46B3-98B6-E412DAA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Lewandowska</dc:creator>
  <cp:lastModifiedBy>inwestycje@pinczow.pl</cp:lastModifiedBy>
  <cp:revision>2</cp:revision>
  <cp:lastPrinted>2020-07-21T06:30:00Z</cp:lastPrinted>
  <dcterms:created xsi:type="dcterms:W3CDTF">2020-08-04T11:49:00Z</dcterms:created>
  <dcterms:modified xsi:type="dcterms:W3CDTF">2020-08-04T11:49:00Z</dcterms:modified>
</cp:coreProperties>
</file>